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F72195" w:rsidRPr="00190806" w:rsidRDefault="00F72195" w:rsidP="00190806">
      <w:pPr>
        <w:pBdr>
          <w:top w:val="nil"/>
          <w:left w:val="nil"/>
          <w:bottom w:val="nil"/>
          <w:right w:val="nil"/>
          <w:between w:val="nil"/>
        </w:pBdr>
        <w:spacing w:after="0" w:line="240" w:lineRule="auto"/>
        <w:ind w:left="-708" w:right="-570"/>
        <w:jc w:val="both"/>
        <w:rPr>
          <w:rFonts w:ascii="Arial" w:eastAsia="Arial" w:hAnsi="Arial" w:cs="Arial"/>
          <w:color w:val="auto"/>
          <w:sz w:val="24"/>
          <w:szCs w:val="24"/>
        </w:rPr>
        <w:sectPr w:rsidR="00F72195" w:rsidRPr="00190806">
          <w:headerReference w:type="default" r:id="rId9"/>
          <w:footerReference w:type="default" r:id="rId10"/>
          <w:footerReference w:type="first" r:id="rId11"/>
          <w:pgSz w:w="11906" w:h="16838"/>
          <w:pgMar w:top="0" w:right="0" w:bottom="0" w:left="0" w:header="0" w:footer="720" w:gutter="0"/>
          <w:pgNumType w:start="1"/>
          <w:cols w:space="720"/>
          <w:titlePg/>
        </w:sectPr>
      </w:pPr>
    </w:p>
    <w:p w:rsidR="00F72195" w:rsidRPr="00190806" w:rsidRDefault="00F72195" w:rsidP="00190806">
      <w:pPr>
        <w:pBdr>
          <w:top w:val="nil"/>
          <w:left w:val="nil"/>
          <w:bottom w:val="nil"/>
          <w:right w:val="nil"/>
          <w:between w:val="nil"/>
        </w:pBdr>
        <w:spacing w:after="0" w:line="240" w:lineRule="auto"/>
        <w:ind w:left="-1133" w:right="-570"/>
        <w:jc w:val="both"/>
        <w:rPr>
          <w:rFonts w:ascii="Arial" w:eastAsia="Arial" w:hAnsi="Arial" w:cs="Arial"/>
          <w:color w:val="auto"/>
          <w:sz w:val="24"/>
          <w:szCs w:val="24"/>
        </w:rPr>
      </w:pPr>
    </w:p>
    <w:p w:rsidR="00F72195" w:rsidRPr="00190806" w:rsidRDefault="00F72195" w:rsidP="00190806">
      <w:pPr>
        <w:pBdr>
          <w:top w:val="nil"/>
          <w:left w:val="nil"/>
          <w:bottom w:val="nil"/>
          <w:right w:val="nil"/>
          <w:between w:val="nil"/>
        </w:pBdr>
        <w:spacing w:after="0" w:line="240" w:lineRule="auto"/>
        <w:jc w:val="both"/>
        <w:rPr>
          <w:rFonts w:ascii="Arial" w:eastAsia="Arial" w:hAnsi="Arial" w:cs="Arial"/>
          <w:color w:val="auto"/>
          <w:sz w:val="24"/>
          <w:szCs w:val="24"/>
        </w:rPr>
      </w:pPr>
    </w:p>
    <w:p w:rsidR="00F72195" w:rsidRPr="00190806" w:rsidRDefault="00F72195" w:rsidP="00190806">
      <w:pPr>
        <w:pBdr>
          <w:top w:val="nil"/>
          <w:left w:val="nil"/>
          <w:bottom w:val="nil"/>
          <w:right w:val="nil"/>
          <w:between w:val="nil"/>
        </w:pBdr>
        <w:spacing w:after="0" w:line="240" w:lineRule="auto"/>
        <w:jc w:val="both"/>
        <w:rPr>
          <w:rFonts w:ascii="Arial" w:eastAsia="Arial" w:hAnsi="Arial" w:cs="Arial"/>
          <w:color w:val="auto"/>
          <w:sz w:val="24"/>
          <w:szCs w:val="24"/>
        </w:rPr>
      </w:pPr>
    </w:p>
    <w:p w:rsidR="00F72195" w:rsidRPr="00190806" w:rsidRDefault="00306EE8" w:rsidP="00190806">
      <w:pPr>
        <w:pBdr>
          <w:top w:val="nil"/>
          <w:left w:val="nil"/>
          <w:bottom w:val="nil"/>
          <w:right w:val="nil"/>
          <w:between w:val="nil"/>
        </w:pBdr>
        <w:spacing w:after="0" w:line="240" w:lineRule="auto"/>
        <w:jc w:val="center"/>
        <w:rPr>
          <w:rFonts w:ascii="Arial" w:eastAsia="Arial" w:hAnsi="Arial" w:cs="Arial"/>
          <w:b/>
          <w:color w:val="auto"/>
          <w:sz w:val="24"/>
          <w:szCs w:val="24"/>
        </w:rPr>
      </w:pPr>
      <w:r>
        <w:rPr>
          <w:rFonts w:ascii="Arial" w:eastAsia="Arial" w:hAnsi="Arial" w:cs="Arial"/>
          <w:b/>
          <w:color w:val="auto"/>
          <w:sz w:val="24"/>
          <w:szCs w:val="24"/>
          <w:lang w:val="kk-KZ"/>
        </w:rPr>
        <w:t>МАСС</w:t>
      </w:r>
      <w:r>
        <w:rPr>
          <w:rFonts w:ascii="Arial" w:eastAsia="Arial" w:hAnsi="Arial" w:cs="Arial"/>
          <w:b/>
          <w:color w:val="auto"/>
          <w:sz w:val="24"/>
          <w:szCs w:val="24"/>
        </w:rPr>
        <w:t>-</w:t>
      </w:r>
      <w:r>
        <w:rPr>
          <w:rFonts w:ascii="Arial" w:eastAsia="Arial" w:hAnsi="Arial" w:cs="Arial"/>
          <w:b/>
          <w:color w:val="auto"/>
          <w:sz w:val="24"/>
          <w:szCs w:val="24"/>
          <w:lang w:val="kk-KZ"/>
        </w:rPr>
        <w:t>МЕДИА ТУРАЛЫ ЖАҢА ЗАҢ</w:t>
      </w:r>
      <w:r w:rsidR="00B371D2" w:rsidRPr="00190806">
        <w:rPr>
          <w:rFonts w:ascii="Arial" w:eastAsia="Arial" w:hAnsi="Arial" w:cs="Arial"/>
          <w:b/>
          <w:color w:val="auto"/>
          <w:sz w:val="24"/>
          <w:szCs w:val="24"/>
        </w:rPr>
        <w:t xml:space="preserve">: </w:t>
      </w:r>
      <w:r>
        <w:rPr>
          <w:rFonts w:ascii="Arial" w:eastAsia="Arial" w:hAnsi="Arial" w:cs="Arial"/>
          <w:b/>
          <w:color w:val="auto"/>
          <w:sz w:val="24"/>
          <w:szCs w:val="24"/>
          <w:lang w:val="kk-KZ"/>
        </w:rPr>
        <w:t>ЖУРНАЛИСТЕР НЕНІ БІЛУІ КЕРЕК</w:t>
      </w:r>
      <w:r w:rsidR="00B371D2" w:rsidRPr="00190806">
        <w:rPr>
          <w:rFonts w:ascii="Arial" w:eastAsia="Arial" w:hAnsi="Arial" w:cs="Arial"/>
          <w:b/>
          <w:color w:val="auto"/>
          <w:sz w:val="24"/>
          <w:szCs w:val="24"/>
        </w:rPr>
        <w:t>?</w:t>
      </w:r>
    </w:p>
    <w:p w:rsidR="00F72195" w:rsidRPr="00190806" w:rsidRDefault="00F72195" w:rsidP="00190806">
      <w:pPr>
        <w:pBdr>
          <w:top w:val="nil"/>
          <w:left w:val="nil"/>
          <w:bottom w:val="nil"/>
          <w:right w:val="nil"/>
          <w:between w:val="nil"/>
        </w:pBdr>
        <w:spacing w:after="0" w:line="240" w:lineRule="auto"/>
        <w:jc w:val="center"/>
        <w:rPr>
          <w:rFonts w:ascii="Arial" w:eastAsia="Arial" w:hAnsi="Arial" w:cs="Arial"/>
          <w:b/>
          <w:color w:val="auto"/>
          <w:sz w:val="24"/>
          <w:szCs w:val="24"/>
        </w:rPr>
      </w:pPr>
    </w:p>
    <w:p w:rsidR="00F72195" w:rsidRPr="00306EE8" w:rsidRDefault="005C7112" w:rsidP="00190806">
      <w:pPr>
        <w:pBdr>
          <w:top w:val="nil"/>
          <w:left w:val="nil"/>
          <w:bottom w:val="nil"/>
          <w:right w:val="nil"/>
          <w:between w:val="nil"/>
        </w:pBdr>
        <w:spacing w:after="0" w:line="240" w:lineRule="auto"/>
        <w:jc w:val="center"/>
        <w:rPr>
          <w:rFonts w:ascii="Arial" w:eastAsia="Arial" w:hAnsi="Arial" w:cs="Arial"/>
          <w:b/>
          <w:color w:val="auto"/>
          <w:sz w:val="24"/>
          <w:szCs w:val="24"/>
          <w:lang w:val="kk-KZ"/>
        </w:rPr>
      </w:pPr>
      <w:r w:rsidRPr="00190806">
        <w:rPr>
          <w:rFonts w:ascii="Arial" w:eastAsia="Arial" w:hAnsi="Arial" w:cs="Arial"/>
          <w:b/>
          <w:color w:val="auto"/>
          <w:sz w:val="24"/>
          <w:szCs w:val="24"/>
        </w:rPr>
        <w:t xml:space="preserve"> «Меди</w:t>
      </w:r>
      <w:proofErr w:type="gramStart"/>
      <w:r w:rsidRPr="00190806">
        <w:rPr>
          <w:rFonts w:ascii="Arial" w:eastAsia="Arial" w:hAnsi="Arial" w:cs="Arial"/>
          <w:b/>
          <w:color w:val="auto"/>
          <w:sz w:val="24"/>
          <w:szCs w:val="24"/>
        </w:rPr>
        <w:t>а-</w:t>
      </w:r>
      <w:proofErr w:type="gramEnd"/>
      <w:r w:rsidR="00306EE8">
        <w:rPr>
          <w:rFonts w:ascii="Arial" w:eastAsia="Arial" w:hAnsi="Arial" w:cs="Arial"/>
          <w:b/>
          <w:color w:val="auto"/>
          <w:sz w:val="24"/>
          <w:szCs w:val="24"/>
          <w:lang w:val="kk-KZ"/>
        </w:rPr>
        <w:t>құқық</w:t>
      </w:r>
      <w:r w:rsidRPr="00190806">
        <w:rPr>
          <w:rFonts w:ascii="Arial" w:eastAsia="Arial" w:hAnsi="Arial" w:cs="Arial"/>
          <w:b/>
          <w:color w:val="auto"/>
          <w:sz w:val="24"/>
          <w:szCs w:val="24"/>
        </w:rPr>
        <w:t>»</w:t>
      </w:r>
      <w:r w:rsidR="00306EE8">
        <w:rPr>
          <w:rFonts w:ascii="Arial" w:eastAsia="Arial" w:hAnsi="Arial" w:cs="Arial"/>
          <w:b/>
          <w:color w:val="auto"/>
          <w:sz w:val="24"/>
          <w:szCs w:val="24"/>
          <w:lang w:val="kk-KZ"/>
        </w:rPr>
        <w:t xml:space="preserve"> курсына қосымша тарау</w:t>
      </w:r>
    </w:p>
    <w:p w:rsidR="00F72195" w:rsidRPr="00190806" w:rsidRDefault="00F72195" w:rsidP="00190806">
      <w:pPr>
        <w:pBdr>
          <w:top w:val="nil"/>
          <w:left w:val="nil"/>
          <w:bottom w:val="nil"/>
          <w:right w:val="nil"/>
          <w:between w:val="nil"/>
        </w:pBdr>
        <w:spacing w:after="0" w:line="240" w:lineRule="auto"/>
        <w:jc w:val="both"/>
        <w:rPr>
          <w:rFonts w:ascii="Arial" w:eastAsia="Arial" w:hAnsi="Arial" w:cs="Arial"/>
          <w:color w:val="auto"/>
          <w:sz w:val="24"/>
          <w:szCs w:val="24"/>
        </w:rPr>
      </w:pPr>
    </w:p>
    <w:p w:rsidR="00F72195" w:rsidRPr="00190806" w:rsidRDefault="00F72195" w:rsidP="00190806">
      <w:pPr>
        <w:pBdr>
          <w:top w:val="nil"/>
          <w:left w:val="nil"/>
          <w:bottom w:val="nil"/>
          <w:right w:val="nil"/>
          <w:between w:val="nil"/>
        </w:pBdr>
        <w:spacing w:after="0" w:line="240" w:lineRule="auto"/>
        <w:jc w:val="both"/>
        <w:rPr>
          <w:rFonts w:ascii="Arial" w:eastAsia="Arial" w:hAnsi="Arial" w:cs="Arial"/>
          <w:color w:val="auto"/>
          <w:sz w:val="24"/>
          <w:szCs w:val="24"/>
        </w:rPr>
      </w:pPr>
    </w:p>
    <w:p w:rsidR="00F72195" w:rsidRPr="00CC12FA" w:rsidRDefault="005C7112" w:rsidP="00190806">
      <w:pPr>
        <w:pBdr>
          <w:top w:val="nil"/>
          <w:left w:val="nil"/>
          <w:bottom w:val="nil"/>
          <w:right w:val="nil"/>
          <w:between w:val="nil"/>
        </w:pBdr>
        <w:spacing w:after="0" w:line="240" w:lineRule="auto"/>
        <w:jc w:val="both"/>
        <w:rPr>
          <w:rFonts w:ascii="Arial" w:eastAsia="Arial" w:hAnsi="Arial" w:cs="Arial"/>
          <w:b/>
          <w:color w:val="auto"/>
          <w:sz w:val="24"/>
          <w:szCs w:val="24"/>
        </w:rPr>
      </w:pPr>
      <w:r w:rsidRPr="00CC12FA">
        <w:rPr>
          <w:rFonts w:ascii="Arial" w:eastAsia="Arial" w:hAnsi="Arial" w:cs="Arial"/>
          <w:b/>
          <w:color w:val="auto"/>
          <w:sz w:val="24"/>
          <w:szCs w:val="24"/>
        </w:rPr>
        <w:t xml:space="preserve">1. </w:t>
      </w:r>
      <w:r w:rsidR="00306EE8">
        <w:rPr>
          <w:rFonts w:ascii="Arial" w:eastAsia="Arial" w:hAnsi="Arial" w:cs="Arial"/>
          <w:b/>
          <w:color w:val="auto"/>
          <w:sz w:val="24"/>
          <w:szCs w:val="24"/>
          <w:lang w:val="kk-KZ"/>
        </w:rPr>
        <w:t>ТАРАУ СИПАТТАМАСЫ</w:t>
      </w:r>
    </w:p>
    <w:p w:rsidR="00306EE8" w:rsidRDefault="00306EE8" w:rsidP="00190806">
      <w:pPr>
        <w:spacing w:after="0" w:line="240" w:lineRule="auto"/>
        <w:jc w:val="both"/>
        <w:rPr>
          <w:rFonts w:ascii="Arial" w:eastAsia="Arial" w:hAnsi="Arial" w:cs="Arial"/>
          <w:color w:val="auto"/>
          <w:sz w:val="24"/>
          <w:szCs w:val="24"/>
          <w:lang w:val="kk-KZ"/>
        </w:rPr>
      </w:pPr>
      <w:r w:rsidRPr="00306EE8">
        <w:rPr>
          <w:rFonts w:ascii="Arial" w:eastAsia="Arial" w:hAnsi="Arial" w:cs="Arial"/>
          <w:color w:val="auto"/>
          <w:sz w:val="24"/>
          <w:szCs w:val="24"/>
          <w:lang w:val="kk-KZ"/>
        </w:rPr>
        <w:t xml:space="preserve">Бұл курс студенттерге </w:t>
      </w:r>
      <w:r>
        <w:rPr>
          <w:rFonts w:ascii="Arial" w:eastAsia="Arial" w:hAnsi="Arial" w:cs="Arial"/>
          <w:color w:val="auto"/>
          <w:sz w:val="24"/>
          <w:szCs w:val="24"/>
          <w:lang w:val="kk-KZ"/>
        </w:rPr>
        <w:t>масс</w:t>
      </w:r>
      <w:r w:rsidRPr="00306EE8">
        <w:rPr>
          <w:rFonts w:ascii="Arial" w:eastAsia="Arial" w:hAnsi="Arial" w:cs="Arial"/>
          <w:color w:val="auto"/>
          <w:sz w:val="24"/>
          <w:szCs w:val="24"/>
          <w:lang w:val="kk-KZ"/>
        </w:rPr>
        <w:t>-</w:t>
      </w:r>
      <w:r>
        <w:rPr>
          <w:rFonts w:ascii="Arial" w:eastAsia="Arial" w:hAnsi="Arial" w:cs="Arial"/>
          <w:color w:val="auto"/>
          <w:sz w:val="24"/>
          <w:szCs w:val="24"/>
          <w:lang w:val="kk-KZ"/>
        </w:rPr>
        <w:t xml:space="preserve">медиа </w:t>
      </w:r>
      <w:r w:rsidRPr="00306EE8">
        <w:rPr>
          <w:rFonts w:ascii="Arial" w:eastAsia="Arial" w:hAnsi="Arial" w:cs="Arial"/>
          <w:color w:val="auto"/>
          <w:sz w:val="24"/>
          <w:szCs w:val="24"/>
          <w:lang w:val="kk-KZ"/>
        </w:rPr>
        <w:t>туралы жаңа заңда қандай нормалар бар, журналистердің қандай міндеттері, құқықтары мен артықшылықтары бар, мемлекеттік органдар БАҚ қызметін қалай реттейтіні және болашақ журналистер неге көңіл бөлуі керектігі туралы түсінік береді. Курс заңнамада түбегейлі өзгерістер орын алған негізгі пункттерге бөлінген. Курста сондай-ақ</w:t>
      </w:r>
      <w:r>
        <w:rPr>
          <w:rFonts w:ascii="Arial" w:eastAsia="Arial" w:hAnsi="Arial" w:cs="Arial"/>
          <w:color w:val="auto"/>
          <w:sz w:val="24"/>
          <w:szCs w:val="24"/>
          <w:lang w:val="kk-KZ"/>
        </w:rPr>
        <w:t xml:space="preserve"> масс</w:t>
      </w:r>
      <w:r w:rsidRPr="00306EE8">
        <w:rPr>
          <w:rFonts w:ascii="Arial" w:eastAsia="Arial" w:hAnsi="Arial" w:cs="Arial"/>
          <w:color w:val="auto"/>
          <w:sz w:val="24"/>
          <w:szCs w:val="24"/>
          <w:lang w:val="kk-KZ"/>
        </w:rPr>
        <w:t>-</w:t>
      </w:r>
      <w:r>
        <w:rPr>
          <w:rFonts w:ascii="Arial" w:eastAsia="Arial" w:hAnsi="Arial" w:cs="Arial"/>
          <w:color w:val="auto"/>
          <w:sz w:val="24"/>
          <w:szCs w:val="24"/>
          <w:lang w:val="kk-KZ"/>
        </w:rPr>
        <w:t>медиа туралы халықаралық типтік</w:t>
      </w:r>
      <w:r w:rsidRPr="00306EE8">
        <w:rPr>
          <w:rFonts w:ascii="Arial" w:eastAsia="Arial" w:hAnsi="Arial" w:cs="Arial"/>
          <w:color w:val="auto"/>
          <w:sz w:val="24"/>
          <w:szCs w:val="24"/>
          <w:lang w:val="kk-KZ"/>
        </w:rPr>
        <w:t xml:space="preserve"> заңдардың мысалдары келтірілген.</w:t>
      </w:r>
    </w:p>
    <w:p w:rsidR="00306EE8" w:rsidRDefault="00306EE8" w:rsidP="00190806">
      <w:pPr>
        <w:spacing w:after="0" w:line="240" w:lineRule="auto"/>
        <w:jc w:val="both"/>
        <w:rPr>
          <w:rFonts w:ascii="Arial" w:eastAsia="Arial" w:hAnsi="Arial" w:cs="Arial"/>
          <w:color w:val="auto"/>
          <w:sz w:val="24"/>
          <w:szCs w:val="24"/>
          <w:lang w:val="kk-KZ"/>
        </w:rPr>
      </w:pPr>
    </w:p>
    <w:p w:rsidR="00306EE8" w:rsidRPr="00306EE8" w:rsidRDefault="00306EE8" w:rsidP="00190806">
      <w:pPr>
        <w:spacing w:after="0" w:line="240" w:lineRule="auto"/>
        <w:jc w:val="both"/>
        <w:rPr>
          <w:rFonts w:ascii="Arial" w:eastAsia="Arial" w:hAnsi="Arial" w:cs="Arial"/>
          <w:color w:val="auto"/>
          <w:sz w:val="24"/>
          <w:szCs w:val="24"/>
          <w:lang w:val="kk-KZ"/>
        </w:rPr>
      </w:pPr>
    </w:p>
    <w:p w:rsidR="00F72195" w:rsidRPr="001A568B" w:rsidRDefault="005C7112" w:rsidP="00190806">
      <w:pPr>
        <w:spacing w:after="0" w:line="240" w:lineRule="auto"/>
        <w:jc w:val="both"/>
        <w:rPr>
          <w:rFonts w:ascii="Arial" w:eastAsia="Arial" w:hAnsi="Arial" w:cs="Arial"/>
          <w:b/>
          <w:color w:val="auto"/>
          <w:sz w:val="24"/>
          <w:szCs w:val="24"/>
          <w:lang w:val="kk-KZ"/>
        </w:rPr>
      </w:pPr>
      <w:r w:rsidRPr="001A568B">
        <w:rPr>
          <w:rFonts w:ascii="Arial" w:eastAsia="Arial" w:hAnsi="Arial" w:cs="Arial"/>
          <w:b/>
          <w:color w:val="auto"/>
          <w:sz w:val="24"/>
          <w:szCs w:val="24"/>
          <w:lang w:val="kk-KZ"/>
        </w:rPr>
        <w:t xml:space="preserve">2. </w:t>
      </w:r>
      <w:r w:rsidR="00306EE8">
        <w:rPr>
          <w:rFonts w:ascii="Arial" w:eastAsia="Arial" w:hAnsi="Arial" w:cs="Arial"/>
          <w:b/>
          <w:color w:val="auto"/>
          <w:sz w:val="24"/>
          <w:szCs w:val="24"/>
          <w:lang w:val="kk-KZ"/>
        </w:rPr>
        <w:t>МАҚСАТТАР МЕН МІНДЕТТЕР</w:t>
      </w:r>
    </w:p>
    <w:p w:rsidR="00306EE8" w:rsidRDefault="00306EE8" w:rsidP="00190806">
      <w:pPr>
        <w:spacing w:after="0" w:line="240" w:lineRule="auto"/>
        <w:jc w:val="both"/>
        <w:rPr>
          <w:rFonts w:ascii="Arial" w:eastAsia="Arial" w:hAnsi="Arial" w:cs="Arial"/>
          <w:color w:val="auto"/>
          <w:sz w:val="24"/>
          <w:szCs w:val="24"/>
          <w:lang w:val="kk-KZ"/>
        </w:rPr>
      </w:pPr>
      <w:r w:rsidRPr="00306EE8">
        <w:rPr>
          <w:rFonts w:ascii="Arial" w:eastAsia="Arial" w:hAnsi="Arial" w:cs="Arial"/>
          <w:color w:val="auto"/>
          <w:sz w:val="24"/>
          <w:szCs w:val="24"/>
          <w:lang w:val="kk-KZ"/>
        </w:rPr>
        <w:t xml:space="preserve">Мақсаты – студенттерді кәсіби журналистік қызметке кәсіби түрде тарту үшін </w:t>
      </w:r>
      <w:r>
        <w:rPr>
          <w:rFonts w:ascii="Arial" w:eastAsia="Arial" w:hAnsi="Arial" w:cs="Arial"/>
          <w:color w:val="auto"/>
          <w:sz w:val="24"/>
          <w:szCs w:val="24"/>
          <w:lang w:val="kk-KZ"/>
        </w:rPr>
        <w:t>масс</w:t>
      </w:r>
      <w:r w:rsidRPr="00306EE8">
        <w:rPr>
          <w:rFonts w:ascii="Arial" w:eastAsia="Arial" w:hAnsi="Arial" w:cs="Arial"/>
          <w:color w:val="auto"/>
          <w:sz w:val="24"/>
          <w:szCs w:val="24"/>
          <w:lang w:val="kk-KZ"/>
        </w:rPr>
        <w:t>-</w:t>
      </w:r>
      <w:r>
        <w:rPr>
          <w:rFonts w:ascii="Arial" w:eastAsia="Arial" w:hAnsi="Arial" w:cs="Arial"/>
          <w:color w:val="auto"/>
          <w:sz w:val="24"/>
          <w:szCs w:val="24"/>
          <w:lang w:val="kk-KZ"/>
        </w:rPr>
        <w:t xml:space="preserve">медиа </w:t>
      </w:r>
      <w:r w:rsidRPr="00306EE8">
        <w:rPr>
          <w:rFonts w:ascii="Arial" w:eastAsia="Arial" w:hAnsi="Arial" w:cs="Arial"/>
          <w:color w:val="auto"/>
          <w:sz w:val="24"/>
          <w:szCs w:val="24"/>
          <w:lang w:val="kk-KZ"/>
        </w:rPr>
        <w:t xml:space="preserve">туралы заңнаманың жаңа нормаларымен таныстыру. </w:t>
      </w:r>
      <w:r>
        <w:rPr>
          <w:rFonts w:ascii="Arial" w:eastAsia="Arial" w:hAnsi="Arial" w:cs="Arial"/>
          <w:color w:val="auto"/>
          <w:sz w:val="24"/>
          <w:szCs w:val="24"/>
          <w:lang w:val="kk-KZ"/>
        </w:rPr>
        <w:t>Міндеттер</w:t>
      </w:r>
      <w:r w:rsidR="001A568B">
        <w:rPr>
          <w:rFonts w:ascii="Arial" w:eastAsia="Arial" w:hAnsi="Arial" w:cs="Arial"/>
          <w:color w:val="auto"/>
          <w:sz w:val="24"/>
          <w:szCs w:val="24"/>
          <w:lang w:val="kk-KZ"/>
        </w:rPr>
        <w:t>і</w:t>
      </w:r>
      <w:r>
        <w:rPr>
          <w:rFonts w:ascii="Arial" w:eastAsia="Arial" w:hAnsi="Arial" w:cs="Arial"/>
          <w:color w:val="auto"/>
          <w:sz w:val="24"/>
          <w:szCs w:val="24"/>
          <w:lang w:val="kk-KZ"/>
        </w:rPr>
        <w:t xml:space="preserve"> </w:t>
      </w:r>
      <w:r w:rsidRPr="00306EE8">
        <w:rPr>
          <w:rFonts w:ascii="Arial" w:eastAsia="Arial" w:hAnsi="Arial" w:cs="Arial"/>
          <w:color w:val="auto"/>
          <w:sz w:val="24"/>
          <w:szCs w:val="24"/>
          <w:lang w:val="kk-KZ"/>
        </w:rPr>
        <w:t>–</w:t>
      </w:r>
    </w:p>
    <w:p w:rsidR="00F72195" w:rsidRPr="00306EE8" w:rsidRDefault="00306EE8" w:rsidP="00EE2873">
      <w:pPr>
        <w:numPr>
          <w:ilvl w:val="0"/>
          <w:numId w:val="1"/>
        </w:numPr>
        <w:pBdr>
          <w:top w:val="nil"/>
          <w:left w:val="nil"/>
          <w:bottom w:val="nil"/>
          <w:right w:val="nil"/>
          <w:between w:val="nil"/>
        </w:pBdr>
        <w:spacing w:after="0" w:line="240" w:lineRule="auto"/>
        <w:jc w:val="both"/>
        <w:rPr>
          <w:rFonts w:ascii="Arial" w:eastAsia="Arial" w:hAnsi="Arial" w:cs="Arial"/>
          <w:color w:val="auto"/>
          <w:sz w:val="24"/>
          <w:szCs w:val="24"/>
          <w:lang w:val="kk-KZ"/>
        </w:rPr>
      </w:pPr>
      <w:r w:rsidRPr="00306EE8">
        <w:rPr>
          <w:rFonts w:ascii="Arial" w:eastAsia="Arial" w:hAnsi="Arial" w:cs="Arial"/>
          <w:color w:val="auto"/>
          <w:sz w:val="24"/>
          <w:szCs w:val="24"/>
          <w:lang w:val="kk-KZ"/>
        </w:rPr>
        <w:t>Студенттерді құқықтың негізгі нормаларымен, оның құрылымымен, оны жасау тәсілдерімен және практикалық құралдарымен таныстыру.</w:t>
      </w:r>
      <w:r w:rsidR="00B371D2" w:rsidRPr="00306EE8">
        <w:rPr>
          <w:rFonts w:ascii="Arial" w:eastAsia="Arial" w:hAnsi="Arial" w:cs="Arial"/>
          <w:color w:val="auto"/>
          <w:sz w:val="24"/>
          <w:szCs w:val="24"/>
          <w:lang w:val="kk-KZ"/>
        </w:rPr>
        <w:t xml:space="preserve">. </w:t>
      </w:r>
    </w:p>
    <w:p w:rsidR="00F72195" w:rsidRPr="00306EE8" w:rsidRDefault="00306EE8" w:rsidP="00EE2873">
      <w:pPr>
        <w:numPr>
          <w:ilvl w:val="0"/>
          <w:numId w:val="1"/>
        </w:numPr>
        <w:pBdr>
          <w:top w:val="nil"/>
          <w:left w:val="nil"/>
          <w:bottom w:val="nil"/>
          <w:right w:val="nil"/>
          <w:between w:val="nil"/>
        </w:pBdr>
        <w:spacing w:after="0" w:line="240" w:lineRule="auto"/>
        <w:jc w:val="both"/>
        <w:rPr>
          <w:rFonts w:ascii="Arial" w:eastAsia="Arial" w:hAnsi="Arial" w:cs="Arial"/>
          <w:color w:val="auto"/>
          <w:sz w:val="24"/>
          <w:szCs w:val="24"/>
          <w:lang w:val="kk-KZ"/>
        </w:rPr>
      </w:pPr>
      <w:r w:rsidRPr="00306EE8">
        <w:rPr>
          <w:rFonts w:ascii="Arial" w:eastAsia="Arial" w:hAnsi="Arial" w:cs="Arial"/>
          <w:color w:val="auto"/>
          <w:sz w:val="24"/>
          <w:szCs w:val="24"/>
          <w:lang w:val="kk-KZ"/>
        </w:rPr>
        <w:t xml:space="preserve">Студенттердің </w:t>
      </w:r>
      <w:r>
        <w:rPr>
          <w:rFonts w:ascii="Arial" w:eastAsia="Arial" w:hAnsi="Arial" w:cs="Arial"/>
          <w:color w:val="auto"/>
          <w:sz w:val="24"/>
          <w:szCs w:val="24"/>
          <w:lang w:val="kk-KZ"/>
        </w:rPr>
        <w:t xml:space="preserve">медиа саланы </w:t>
      </w:r>
      <w:r w:rsidRPr="00306EE8">
        <w:rPr>
          <w:rFonts w:ascii="Arial" w:eastAsia="Arial" w:hAnsi="Arial" w:cs="Arial"/>
          <w:color w:val="auto"/>
          <w:sz w:val="24"/>
          <w:szCs w:val="24"/>
          <w:lang w:val="kk-KZ"/>
        </w:rPr>
        <w:t xml:space="preserve">реттеудегі халықаралық тәсілдермен талдау және салыстыру </w:t>
      </w:r>
      <w:r>
        <w:rPr>
          <w:rFonts w:ascii="Arial" w:eastAsia="Arial" w:hAnsi="Arial" w:cs="Arial"/>
          <w:color w:val="auto"/>
          <w:sz w:val="24"/>
          <w:szCs w:val="24"/>
          <w:lang w:val="kk-KZ"/>
        </w:rPr>
        <w:t>дағдыларын дамытуды ынталандыру</w:t>
      </w:r>
      <w:r w:rsidR="00E666D0" w:rsidRPr="00306EE8">
        <w:rPr>
          <w:rFonts w:ascii="Arial" w:eastAsia="Arial" w:hAnsi="Arial" w:cs="Arial"/>
          <w:color w:val="auto"/>
          <w:sz w:val="24"/>
          <w:szCs w:val="24"/>
          <w:lang w:val="kk-KZ"/>
        </w:rPr>
        <w:t xml:space="preserve">. </w:t>
      </w:r>
    </w:p>
    <w:p w:rsidR="00F72195" w:rsidRPr="00306EE8" w:rsidRDefault="00306EE8" w:rsidP="00EE2873">
      <w:pPr>
        <w:numPr>
          <w:ilvl w:val="0"/>
          <w:numId w:val="1"/>
        </w:numPr>
        <w:pBdr>
          <w:top w:val="nil"/>
          <w:left w:val="nil"/>
          <w:bottom w:val="nil"/>
          <w:right w:val="nil"/>
          <w:between w:val="nil"/>
        </w:pBdr>
        <w:spacing w:after="0" w:line="240" w:lineRule="auto"/>
        <w:jc w:val="both"/>
        <w:rPr>
          <w:rFonts w:ascii="Arial" w:eastAsia="Arial" w:hAnsi="Arial" w:cs="Arial"/>
          <w:color w:val="auto"/>
          <w:sz w:val="24"/>
          <w:szCs w:val="24"/>
          <w:lang w:val="kk-KZ"/>
        </w:rPr>
      </w:pPr>
      <w:r>
        <w:rPr>
          <w:rFonts w:ascii="Arial" w:eastAsia="Arial" w:hAnsi="Arial" w:cs="Arial"/>
          <w:color w:val="auto"/>
          <w:sz w:val="24"/>
          <w:szCs w:val="24"/>
          <w:lang w:val="kk-KZ"/>
        </w:rPr>
        <w:t xml:space="preserve">Студенттердің </w:t>
      </w:r>
      <w:r w:rsidRPr="00306EE8">
        <w:rPr>
          <w:rFonts w:ascii="Arial" w:eastAsia="Arial" w:hAnsi="Arial" w:cs="Arial"/>
          <w:color w:val="auto"/>
          <w:sz w:val="24"/>
          <w:szCs w:val="24"/>
          <w:lang w:val="kk-KZ"/>
        </w:rPr>
        <w:t>құқықтық сауат</w:t>
      </w:r>
      <w:r>
        <w:rPr>
          <w:rFonts w:ascii="Arial" w:eastAsia="Arial" w:hAnsi="Arial" w:cs="Arial"/>
          <w:color w:val="auto"/>
          <w:sz w:val="24"/>
          <w:szCs w:val="24"/>
          <w:lang w:val="kk-KZ"/>
        </w:rPr>
        <w:t>ын</w:t>
      </w:r>
      <w:r w:rsidRPr="00306EE8">
        <w:rPr>
          <w:rFonts w:ascii="Arial" w:eastAsia="Arial" w:hAnsi="Arial" w:cs="Arial"/>
          <w:color w:val="auto"/>
          <w:sz w:val="24"/>
          <w:szCs w:val="24"/>
          <w:lang w:val="kk-KZ"/>
        </w:rPr>
        <w:t>, жауапкершілігін дамытуға ықпал ету.</w:t>
      </w:r>
    </w:p>
    <w:p w:rsidR="00E666D0" w:rsidRPr="00306EE8" w:rsidRDefault="00E666D0" w:rsidP="00190806">
      <w:pPr>
        <w:pBdr>
          <w:top w:val="nil"/>
          <w:left w:val="nil"/>
          <w:bottom w:val="nil"/>
          <w:right w:val="nil"/>
          <w:between w:val="nil"/>
        </w:pBdr>
        <w:spacing w:after="0" w:line="240" w:lineRule="auto"/>
        <w:ind w:left="720"/>
        <w:jc w:val="both"/>
        <w:rPr>
          <w:rFonts w:ascii="Arial" w:eastAsia="Arial" w:hAnsi="Arial" w:cs="Arial"/>
          <w:color w:val="auto"/>
          <w:sz w:val="24"/>
          <w:szCs w:val="24"/>
          <w:lang w:val="kk-KZ"/>
        </w:rPr>
      </w:pPr>
    </w:p>
    <w:p w:rsidR="00F72195" w:rsidRPr="00306EE8" w:rsidRDefault="00A80D44" w:rsidP="00190806">
      <w:pPr>
        <w:pBdr>
          <w:top w:val="nil"/>
          <w:left w:val="nil"/>
          <w:bottom w:val="nil"/>
          <w:right w:val="nil"/>
          <w:between w:val="nil"/>
        </w:pBdr>
        <w:spacing w:after="0" w:line="240" w:lineRule="auto"/>
        <w:jc w:val="both"/>
        <w:rPr>
          <w:rFonts w:ascii="Arial" w:eastAsia="Arial" w:hAnsi="Arial" w:cs="Arial"/>
          <w:b/>
          <w:color w:val="auto"/>
          <w:sz w:val="24"/>
          <w:szCs w:val="24"/>
          <w:lang w:val="kk-KZ"/>
        </w:rPr>
      </w:pPr>
      <w:r w:rsidRPr="00306EE8">
        <w:rPr>
          <w:rFonts w:ascii="Arial" w:eastAsia="Arial" w:hAnsi="Arial" w:cs="Arial"/>
          <w:b/>
          <w:color w:val="auto"/>
          <w:sz w:val="24"/>
          <w:szCs w:val="24"/>
          <w:lang w:val="kk-KZ"/>
        </w:rPr>
        <w:t xml:space="preserve">3. </w:t>
      </w:r>
      <w:r w:rsidR="00306EE8">
        <w:rPr>
          <w:rFonts w:ascii="Arial" w:eastAsia="Arial" w:hAnsi="Arial" w:cs="Arial"/>
          <w:b/>
          <w:color w:val="auto"/>
          <w:sz w:val="24"/>
          <w:szCs w:val="24"/>
          <w:lang w:val="kk-KZ"/>
        </w:rPr>
        <w:t>ОҚУ НӘТИЖЕЛЕРІ</w:t>
      </w:r>
    </w:p>
    <w:p w:rsidR="00F72195" w:rsidRPr="00306EE8" w:rsidRDefault="00A80D44" w:rsidP="00190806">
      <w:pPr>
        <w:pBdr>
          <w:top w:val="nil"/>
          <w:left w:val="nil"/>
          <w:bottom w:val="nil"/>
          <w:right w:val="nil"/>
          <w:between w:val="nil"/>
        </w:pBdr>
        <w:spacing w:after="0" w:line="240" w:lineRule="auto"/>
        <w:jc w:val="both"/>
        <w:rPr>
          <w:rFonts w:ascii="Arial" w:eastAsia="Arial" w:hAnsi="Arial" w:cs="Arial"/>
          <w:color w:val="auto"/>
          <w:sz w:val="24"/>
          <w:szCs w:val="24"/>
          <w:lang w:val="kk-KZ"/>
        </w:rPr>
      </w:pPr>
      <w:r w:rsidRPr="00306EE8">
        <w:rPr>
          <w:rFonts w:ascii="Arial" w:eastAsia="Arial" w:hAnsi="Arial" w:cs="Arial"/>
          <w:color w:val="auto"/>
          <w:sz w:val="24"/>
          <w:szCs w:val="24"/>
          <w:lang w:val="kk-KZ"/>
        </w:rPr>
        <w:t xml:space="preserve">Студент: </w:t>
      </w:r>
    </w:p>
    <w:p w:rsidR="00306EE8" w:rsidRPr="00306EE8" w:rsidRDefault="00306EE8" w:rsidP="00306EE8">
      <w:pPr>
        <w:pBdr>
          <w:top w:val="nil"/>
          <w:left w:val="nil"/>
          <w:bottom w:val="nil"/>
          <w:right w:val="nil"/>
          <w:between w:val="nil"/>
        </w:pBdr>
        <w:spacing w:after="0" w:line="240" w:lineRule="auto"/>
        <w:jc w:val="both"/>
        <w:rPr>
          <w:rFonts w:ascii="Arial" w:eastAsia="Arial" w:hAnsi="Arial" w:cs="Arial"/>
          <w:color w:val="auto"/>
          <w:sz w:val="24"/>
          <w:szCs w:val="24"/>
          <w:lang w:val="kk-KZ"/>
        </w:rPr>
      </w:pPr>
      <w:r w:rsidRPr="00306EE8">
        <w:rPr>
          <w:rFonts w:ascii="Arial" w:eastAsia="Arial" w:hAnsi="Arial" w:cs="Arial"/>
          <w:color w:val="auto"/>
          <w:sz w:val="24"/>
          <w:szCs w:val="24"/>
          <w:lang w:val="kk-KZ"/>
        </w:rPr>
        <w:t>- құқықтық мәселелерді шешуде алған білімдерін тәжірибеде қолдана білу;</w:t>
      </w:r>
    </w:p>
    <w:p w:rsidR="00306EE8" w:rsidRDefault="00306EE8" w:rsidP="00306EE8">
      <w:pPr>
        <w:pBdr>
          <w:top w:val="nil"/>
          <w:left w:val="nil"/>
          <w:bottom w:val="nil"/>
          <w:right w:val="nil"/>
          <w:between w:val="nil"/>
        </w:pBdr>
        <w:spacing w:after="0" w:line="240" w:lineRule="auto"/>
        <w:jc w:val="both"/>
        <w:rPr>
          <w:rFonts w:ascii="Arial" w:eastAsia="Arial" w:hAnsi="Arial" w:cs="Arial"/>
          <w:color w:val="auto"/>
          <w:sz w:val="24"/>
          <w:szCs w:val="24"/>
          <w:lang w:val="kk-KZ"/>
        </w:rPr>
      </w:pPr>
      <w:r w:rsidRPr="00306EE8">
        <w:rPr>
          <w:rFonts w:ascii="Arial" w:eastAsia="Arial" w:hAnsi="Arial" w:cs="Arial"/>
          <w:color w:val="auto"/>
          <w:sz w:val="24"/>
          <w:szCs w:val="24"/>
          <w:lang w:val="kk-KZ"/>
        </w:rPr>
        <w:t>- ары қарай өз бетінше кәсіби және моральдық даму мүмкіндігіне ие болуы</w:t>
      </w:r>
      <w:r>
        <w:rPr>
          <w:rFonts w:ascii="Arial" w:eastAsia="Arial" w:hAnsi="Arial" w:cs="Arial"/>
          <w:color w:val="auto"/>
          <w:sz w:val="24"/>
          <w:szCs w:val="24"/>
          <w:lang w:val="kk-KZ"/>
        </w:rPr>
        <w:t xml:space="preserve"> керек</w:t>
      </w:r>
      <w:r w:rsidRPr="00306EE8">
        <w:rPr>
          <w:rFonts w:ascii="Arial" w:eastAsia="Arial" w:hAnsi="Arial" w:cs="Arial"/>
          <w:color w:val="auto"/>
          <w:sz w:val="24"/>
          <w:szCs w:val="24"/>
          <w:lang w:val="kk-KZ"/>
        </w:rPr>
        <w:t>.</w:t>
      </w:r>
    </w:p>
    <w:p w:rsidR="00306EE8" w:rsidRPr="00306EE8" w:rsidRDefault="00306EE8" w:rsidP="00190806">
      <w:pPr>
        <w:pBdr>
          <w:top w:val="nil"/>
          <w:left w:val="nil"/>
          <w:bottom w:val="nil"/>
          <w:right w:val="nil"/>
          <w:between w:val="nil"/>
        </w:pBdr>
        <w:spacing w:after="0" w:line="240" w:lineRule="auto"/>
        <w:jc w:val="both"/>
        <w:rPr>
          <w:rFonts w:ascii="Arial" w:eastAsia="Arial" w:hAnsi="Arial" w:cs="Arial"/>
          <w:color w:val="auto"/>
          <w:sz w:val="24"/>
          <w:szCs w:val="24"/>
          <w:lang w:val="kk-KZ"/>
        </w:rPr>
      </w:pPr>
    </w:p>
    <w:p w:rsidR="00F72195" w:rsidRPr="00CC12FA" w:rsidRDefault="005C7112" w:rsidP="00190806">
      <w:pPr>
        <w:spacing w:after="0" w:line="240" w:lineRule="auto"/>
        <w:jc w:val="both"/>
        <w:rPr>
          <w:rFonts w:ascii="Arial" w:eastAsia="Arial" w:hAnsi="Arial" w:cs="Arial"/>
          <w:b/>
          <w:color w:val="auto"/>
          <w:sz w:val="24"/>
          <w:szCs w:val="24"/>
        </w:rPr>
      </w:pPr>
      <w:r w:rsidRPr="00CC12FA">
        <w:rPr>
          <w:rFonts w:ascii="Arial" w:eastAsia="Arial" w:hAnsi="Arial" w:cs="Arial"/>
          <w:b/>
          <w:color w:val="auto"/>
          <w:sz w:val="24"/>
          <w:szCs w:val="24"/>
        </w:rPr>
        <w:t xml:space="preserve">4. </w:t>
      </w:r>
      <w:r w:rsidR="00306EE8">
        <w:rPr>
          <w:rFonts w:ascii="Arial" w:eastAsia="Arial" w:hAnsi="Arial" w:cs="Arial"/>
          <w:b/>
          <w:color w:val="auto"/>
          <w:sz w:val="24"/>
          <w:szCs w:val="24"/>
          <w:lang w:val="kk-KZ"/>
        </w:rPr>
        <w:t>ТАРАУ БАҒДАРЛАМАСЫ</w:t>
      </w:r>
    </w:p>
    <w:p w:rsidR="002D02B0" w:rsidRPr="00190806" w:rsidRDefault="002D02B0" w:rsidP="00190806">
      <w:pPr>
        <w:pBdr>
          <w:bottom w:val="none" w:sz="0" w:space="4" w:color="auto"/>
        </w:pBdr>
        <w:spacing w:before="40" w:after="40"/>
        <w:ind w:right="100"/>
        <w:jc w:val="both"/>
        <w:rPr>
          <w:rFonts w:ascii="Arial" w:eastAsia="Arial" w:hAnsi="Arial" w:cs="Arial"/>
          <w:color w:val="auto"/>
          <w:sz w:val="24"/>
          <w:szCs w:val="24"/>
        </w:rPr>
      </w:pPr>
    </w:p>
    <w:p w:rsidR="002D02B0" w:rsidRPr="007C17A4" w:rsidRDefault="00306EE8" w:rsidP="00190806">
      <w:pPr>
        <w:pBdr>
          <w:bottom w:val="none" w:sz="0" w:space="4" w:color="auto"/>
        </w:pBdr>
        <w:spacing w:before="40" w:after="40"/>
        <w:ind w:right="100"/>
        <w:jc w:val="both"/>
        <w:rPr>
          <w:rFonts w:ascii="Arial" w:hAnsi="Arial" w:cs="Arial"/>
          <w:b/>
          <w:color w:val="auto"/>
          <w:sz w:val="24"/>
          <w:szCs w:val="24"/>
        </w:rPr>
      </w:pPr>
      <w:r>
        <w:rPr>
          <w:rFonts w:ascii="Arial" w:hAnsi="Arial" w:cs="Arial"/>
          <w:b/>
          <w:color w:val="auto"/>
          <w:sz w:val="24"/>
          <w:szCs w:val="24"/>
          <w:lang w:val="kk-KZ"/>
        </w:rPr>
        <w:t xml:space="preserve">Жаңа </w:t>
      </w:r>
      <w:r w:rsidRPr="007C17A4">
        <w:rPr>
          <w:rFonts w:ascii="Arial" w:hAnsi="Arial" w:cs="Arial"/>
          <w:b/>
          <w:color w:val="auto"/>
          <w:sz w:val="24"/>
          <w:szCs w:val="24"/>
          <w:lang w:val="kk-KZ"/>
        </w:rPr>
        <w:t>терминдер мен анықтамалар</w:t>
      </w:r>
    </w:p>
    <w:p w:rsidR="007C17A4" w:rsidRPr="007C17A4" w:rsidRDefault="007C17A4" w:rsidP="007C17A4">
      <w:pPr>
        <w:spacing w:before="40" w:after="40"/>
        <w:ind w:right="100"/>
        <w:rPr>
          <w:rFonts w:ascii="Arial" w:hAnsi="Arial" w:cs="Arial"/>
          <w:sz w:val="24"/>
          <w:szCs w:val="24"/>
        </w:rPr>
      </w:pPr>
      <w:r w:rsidRPr="007C17A4">
        <w:rPr>
          <w:rFonts w:ascii="Arial" w:hAnsi="Arial" w:cs="Arial"/>
          <w:sz w:val="24"/>
          <w:szCs w:val="24"/>
        </w:rPr>
        <w:t>•</w:t>
      </w:r>
      <w:r w:rsidRPr="007C17A4">
        <w:rPr>
          <w:rFonts w:ascii="Arial" w:hAnsi="Arial" w:cs="Arial"/>
          <w:sz w:val="24"/>
          <w:szCs w:val="24"/>
          <w:lang w:val="kk-KZ"/>
        </w:rPr>
        <w:t xml:space="preserve"> </w:t>
      </w:r>
      <w:proofErr w:type="spellStart"/>
      <w:proofErr w:type="gramStart"/>
      <w:r w:rsidRPr="007C17A4">
        <w:rPr>
          <w:rFonts w:ascii="Arial" w:hAnsi="Arial" w:cs="Arial"/>
          <w:b/>
          <w:sz w:val="24"/>
          <w:szCs w:val="24"/>
        </w:rPr>
        <w:t>M</w:t>
      </w:r>
      <w:proofErr w:type="gramEnd"/>
      <w:r w:rsidRPr="007C17A4">
        <w:rPr>
          <w:rFonts w:ascii="Arial" w:hAnsi="Arial" w:cs="Arial"/>
          <w:b/>
          <w:sz w:val="24"/>
          <w:szCs w:val="24"/>
        </w:rPr>
        <w:t>асс</w:t>
      </w:r>
      <w:proofErr w:type="spellEnd"/>
      <w:r w:rsidRPr="007C17A4">
        <w:rPr>
          <w:rFonts w:ascii="Arial" w:hAnsi="Arial" w:cs="Arial"/>
          <w:b/>
          <w:sz w:val="24"/>
          <w:szCs w:val="24"/>
        </w:rPr>
        <w:t xml:space="preserve">-медиа </w:t>
      </w:r>
      <w:r w:rsidRPr="007C17A4">
        <w:rPr>
          <w:rFonts w:ascii="Arial" w:hAnsi="Arial" w:cs="Arial"/>
          <w:sz w:val="24"/>
          <w:szCs w:val="24"/>
        </w:rPr>
        <w:t xml:space="preserve">- </w:t>
      </w:r>
      <w:proofErr w:type="spellStart"/>
      <w:r w:rsidRPr="007C17A4">
        <w:rPr>
          <w:rFonts w:ascii="Arial" w:hAnsi="Arial" w:cs="Arial"/>
          <w:sz w:val="24"/>
          <w:szCs w:val="24"/>
        </w:rPr>
        <w:t>бұқаралық</w:t>
      </w:r>
      <w:proofErr w:type="spellEnd"/>
      <w:r w:rsidRPr="007C17A4">
        <w:rPr>
          <w:rFonts w:ascii="Arial" w:hAnsi="Arial" w:cs="Arial"/>
          <w:sz w:val="24"/>
          <w:szCs w:val="24"/>
        </w:rPr>
        <w:t xml:space="preserve"> </w:t>
      </w:r>
      <w:proofErr w:type="spellStart"/>
      <w:r w:rsidRPr="007C17A4">
        <w:rPr>
          <w:rFonts w:ascii="Arial" w:hAnsi="Arial" w:cs="Arial"/>
          <w:sz w:val="24"/>
          <w:szCs w:val="24"/>
        </w:rPr>
        <w:t>ақпарат</w:t>
      </w:r>
      <w:proofErr w:type="spellEnd"/>
      <w:r w:rsidRPr="007C17A4">
        <w:rPr>
          <w:rFonts w:ascii="Arial" w:hAnsi="Arial" w:cs="Arial"/>
          <w:sz w:val="24"/>
          <w:szCs w:val="24"/>
        </w:rPr>
        <w:t xml:space="preserve"> </w:t>
      </w:r>
      <w:proofErr w:type="spellStart"/>
      <w:r w:rsidRPr="007C17A4">
        <w:rPr>
          <w:rFonts w:ascii="Arial" w:hAnsi="Arial" w:cs="Arial"/>
          <w:sz w:val="24"/>
          <w:szCs w:val="24"/>
        </w:rPr>
        <w:t>құралы</w:t>
      </w:r>
      <w:proofErr w:type="spellEnd"/>
      <w:r w:rsidRPr="007C17A4">
        <w:rPr>
          <w:rFonts w:ascii="Arial" w:hAnsi="Arial" w:cs="Arial"/>
          <w:sz w:val="24"/>
          <w:szCs w:val="24"/>
        </w:rPr>
        <w:t xml:space="preserve"> </w:t>
      </w:r>
      <w:proofErr w:type="spellStart"/>
      <w:r w:rsidRPr="007C17A4">
        <w:rPr>
          <w:rFonts w:ascii="Arial" w:hAnsi="Arial" w:cs="Arial"/>
          <w:sz w:val="24"/>
          <w:szCs w:val="24"/>
        </w:rPr>
        <w:t>және</w:t>
      </w:r>
      <w:proofErr w:type="spellEnd"/>
      <w:r w:rsidRPr="007C17A4">
        <w:rPr>
          <w:rFonts w:ascii="Arial" w:hAnsi="Arial" w:cs="Arial"/>
          <w:sz w:val="24"/>
          <w:szCs w:val="24"/>
        </w:rPr>
        <w:t xml:space="preserve"> </w:t>
      </w:r>
      <w:proofErr w:type="spellStart"/>
      <w:r w:rsidRPr="007C17A4">
        <w:rPr>
          <w:rFonts w:ascii="Arial" w:hAnsi="Arial" w:cs="Arial"/>
          <w:sz w:val="24"/>
          <w:szCs w:val="24"/>
        </w:rPr>
        <w:t>интернет-ресурс</w:t>
      </w:r>
      <w:proofErr w:type="spellEnd"/>
      <w:r w:rsidRPr="007C17A4">
        <w:rPr>
          <w:rFonts w:ascii="Arial" w:hAnsi="Arial" w:cs="Arial"/>
          <w:sz w:val="24"/>
          <w:szCs w:val="24"/>
        </w:rPr>
        <w:t>;</w:t>
      </w:r>
    </w:p>
    <w:p w:rsidR="007C17A4" w:rsidRPr="007C17A4" w:rsidRDefault="007C17A4" w:rsidP="007C17A4">
      <w:pPr>
        <w:spacing w:before="40" w:after="40"/>
        <w:ind w:right="100"/>
        <w:rPr>
          <w:rFonts w:ascii="Arial" w:hAnsi="Arial" w:cs="Arial"/>
          <w:sz w:val="24"/>
          <w:szCs w:val="24"/>
          <w:lang w:val="kk-KZ"/>
        </w:rPr>
      </w:pPr>
      <w:r w:rsidRPr="007C17A4">
        <w:rPr>
          <w:rFonts w:ascii="Arial" w:hAnsi="Arial" w:cs="Arial"/>
          <w:sz w:val="24"/>
          <w:szCs w:val="24"/>
        </w:rPr>
        <w:t>•</w:t>
      </w:r>
      <w:r w:rsidRPr="007C17A4">
        <w:rPr>
          <w:rFonts w:ascii="Arial" w:hAnsi="Arial" w:cs="Arial"/>
          <w:sz w:val="24"/>
          <w:szCs w:val="24"/>
          <w:lang w:val="kk-KZ"/>
        </w:rPr>
        <w:t xml:space="preserve"> </w:t>
      </w:r>
      <w:r w:rsidRPr="007C17A4">
        <w:rPr>
          <w:rFonts w:ascii="Arial" w:hAnsi="Arial" w:cs="Arial"/>
          <w:b/>
          <w:sz w:val="24"/>
          <w:szCs w:val="24"/>
          <w:lang w:val="kk-KZ"/>
        </w:rPr>
        <w:t>Бұқаралық ақпарат құралы</w:t>
      </w:r>
      <w:r w:rsidRPr="007C17A4">
        <w:rPr>
          <w:rFonts w:ascii="Arial" w:hAnsi="Arial" w:cs="Arial"/>
          <w:sz w:val="24"/>
          <w:szCs w:val="24"/>
          <w:lang w:val="kk-KZ"/>
        </w:rPr>
        <w:t xml:space="preserve"> – мерзімді баспасөз басылымы, тел</w:t>
      </w:r>
      <w:proofErr w:type="gramStart"/>
      <w:r w:rsidRPr="007C17A4">
        <w:rPr>
          <w:rFonts w:ascii="Arial" w:hAnsi="Arial" w:cs="Arial"/>
          <w:sz w:val="24"/>
          <w:szCs w:val="24"/>
          <w:lang w:val="kk-KZ"/>
        </w:rPr>
        <w:t>е-</w:t>
      </w:r>
      <w:proofErr w:type="gramEnd"/>
      <w:r w:rsidRPr="007C17A4">
        <w:rPr>
          <w:rFonts w:ascii="Arial" w:hAnsi="Arial" w:cs="Arial"/>
          <w:sz w:val="24"/>
          <w:szCs w:val="24"/>
          <w:lang w:val="kk-KZ"/>
        </w:rPr>
        <w:t>, радиоарна, интернет-басылым;</w:t>
      </w:r>
    </w:p>
    <w:p w:rsidR="007C17A4" w:rsidRPr="007C17A4" w:rsidRDefault="007C17A4" w:rsidP="007C17A4">
      <w:pPr>
        <w:spacing w:before="40" w:after="40"/>
        <w:ind w:right="100"/>
        <w:rPr>
          <w:rFonts w:ascii="Arial" w:hAnsi="Arial" w:cs="Arial"/>
          <w:sz w:val="24"/>
          <w:szCs w:val="24"/>
          <w:lang w:val="kk-KZ"/>
        </w:rPr>
      </w:pPr>
      <w:r w:rsidRPr="007C17A4">
        <w:rPr>
          <w:rFonts w:ascii="Arial" w:hAnsi="Arial" w:cs="Arial"/>
          <w:sz w:val="24"/>
          <w:szCs w:val="24"/>
          <w:lang w:val="kk-KZ"/>
        </w:rPr>
        <w:t xml:space="preserve">• </w:t>
      </w:r>
      <w:r w:rsidRPr="007C17A4">
        <w:rPr>
          <w:rFonts w:ascii="Arial" w:hAnsi="Arial" w:cs="Arial"/>
          <w:b/>
          <w:sz w:val="24"/>
          <w:szCs w:val="24"/>
          <w:lang w:val="kk-KZ"/>
        </w:rPr>
        <w:t>Интернет-басылым</w:t>
      </w:r>
      <w:r w:rsidRPr="007C17A4">
        <w:rPr>
          <w:rFonts w:ascii="Arial" w:hAnsi="Arial" w:cs="Arial"/>
          <w:sz w:val="24"/>
          <w:szCs w:val="24"/>
          <w:lang w:val="kk-KZ"/>
        </w:rPr>
        <w:t xml:space="preserve"> – ақпараттық агенттікті қоса есептегенде, бұқаралық ақпарат құралы ретінде тіркелген интернет-ресурс; </w:t>
      </w:r>
    </w:p>
    <w:p w:rsidR="007C17A4" w:rsidRPr="007C17A4" w:rsidRDefault="007C17A4" w:rsidP="007C17A4">
      <w:pPr>
        <w:spacing w:before="40" w:after="40"/>
        <w:ind w:right="100"/>
        <w:rPr>
          <w:rFonts w:ascii="Arial" w:hAnsi="Arial" w:cs="Arial"/>
          <w:sz w:val="24"/>
          <w:szCs w:val="24"/>
          <w:lang w:val="kk-KZ"/>
        </w:rPr>
      </w:pPr>
      <w:r w:rsidRPr="007C17A4">
        <w:rPr>
          <w:rFonts w:ascii="Arial" w:hAnsi="Arial" w:cs="Arial"/>
          <w:sz w:val="24"/>
          <w:szCs w:val="24"/>
          <w:lang w:val="kk-KZ"/>
        </w:rPr>
        <w:t xml:space="preserve">• </w:t>
      </w:r>
      <w:r w:rsidRPr="007C17A4">
        <w:rPr>
          <w:rFonts w:ascii="Arial" w:hAnsi="Arial" w:cs="Arial"/>
          <w:b/>
          <w:sz w:val="24"/>
          <w:szCs w:val="24"/>
          <w:lang w:val="kk-KZ"/>
        </w:rPr>
        <w:t>Аккредиттеудің оңайлатылған тәртібі</w:t>
      </w:r>
      <w:r w:rsidRPr="007C17A4">
        <w:rPr>
          <w:rFonts w:ascii="Arial" w:hAnsi="Arial" w:cs="Arial"/>
          <w:sz w:val="24"/>
          <w:szCs w:val="24"/>
          <w:lang w:val="kk-KZ"/>
        </w:rPr>
        <w:t xml:space="preserve"> – аккредиттеу картасын беру арқылы бұқаралық ақпарат құралдарын және олардың журналистерін (бұқаралық ақпарат құралдарының өкілдерін) аккредиттеудің автоматтандырылған процесі;</w:t>
      </w:r>
    </w:p>
    <w:p w:rsidR="007C17A4" w:rsidRPr="007C17A4" w:rsidRDefault="007C17A4" w:rsidP="007C17A4">
      <w:pPr>
        <w:spacing w:before="40" w:after="40"/>
        <w:ind w:right="100"/>
        <w:rPr>
          <w:rFonts w:ascii="Arial" w:hAnsi="Arial" w:cs="Arial"/>
          <w:sz w:val="24"/>
          <w:szCs w:val="24"/>
          <w:lang w:val="kk-KZ"/>
        </w:rPr>
      </w:pPr>
      <w:r w:rsidRPr="007C17A4">
        <w:rPr>
          <w:rFonts w:ascii="Arial" w:hAnsi="Arial" w:cs="Arial"/>
          <w:sz w:val="24"/>
          <w:szCs w:val="24"/>
          <w:lang w:val="kk-KZ"/>
        </w:rPr>
        <w:t xml:space="preserve">• </w:t>
      </w:r>
      <w:r w:rsidRPr="007C17A4">
        <w:rPr>
          <w:rFonts w:ascii="Arial" w:hAnsi="Arial" w:cs="Arial"/>
          <w:b/>
          <w:sz w:val="24"/>
          <w:szCs w:val="24"/>
          <w:lang w:val="kk-KZ"/>
        </w:rPr>
        <w:t xml:space="preserve">Бірыңғай медиаплатформа </w:t>
      </w:r>
      <w:r w:rsidRPr="007C17A4">
        <w:rPr>
          <w:rFonts w:ascii="Arial" w:hAnsi="Arial" w:cs="Arial"/>
          <w:sz w:val="24"/>
          <w:szCs w:val="24"/>
          <w:lang w:val="kk-KZ"/>
        </w:rPr>
        <w:t>– мемлекеттік ақпараттық саясатты іске асыруға арналған ақпараттық жүйе;</w:t>
      </w:r>
    </w:p>
    <w:p w:rsidR="007C17A4" w:rsidRPr="007C17A4" w:rsidRDefault="007C17A4" w:rsidP="007C17A4">
      <w:pPr>
        <w:spacing w:before="40" w:after="40"/>
        <w:ind w:right="100"/>
        <w:rPr>
          <w:rFonts w:ascii="Arial" w:hAnsi="Arial" w:cs="Arial"/>
          <w:sz w:val="24"/>
          <w:szCs w:val="24"/>
          <w:lang w:val="kk-KZ"/>
        </w:rPr>
      </w:pPr>
      <w:r w:rsidRPr="007C17A4">
        <w:rPr>
          <w:rFonts w:ascii="Arial" w:hAnsi="Arial" w:cs="Arial"/>
          <w:sz w:val="24"/>
          <w:szCs w:val="24"/>
          <w:lang w:val="kk-KZ"/>
        </w:rPr>
        <w:t xml:space="preserve">• </w:t>
      </w:r>
      <w:r w:rsidRPr="007C17A4">
        <w:rPr>
          <w:rFonts w:ascii="Arial" w:hAnsi="Arial" w:cs="Arial"/>
          <w:b/>
          <w:sz w:val="24"/>
          <w:szCs w:val="24"/>
          <w:lang w:val="kk-KZ"/>
        </w:rPr>
        <w:t>Журналистің ерекше мәртебесі</w:t>
      </w:r>
      <w:r w:rsidRPr="007C17A4">
        <w:rPr>
          <w:rFonts w:ascii="Arial" w:hAnsi="Arial" w:cs="Arial"/>
          <w:sz w:val="24"/>
          <w:szCs w:val="24"/>
          <w:lang w:val="kk-KZ"/>
        </w:rPr>
        <w:t xml:space="preserve"> – журналистің құқықтары мен бостандықтарын қорғауды, ақпаратты іздеу, сұрату, алу және тарату кезінде кеңейтілген құқықтарды, сондай-ақ осы Заңда белгіленген өзге де ерекше құқықтарды көздейтін журналист мәртебесі (27-бап);</w:t>
      </w:r>
    </w:p>
    <w:p w:rsidR="007C17A4" w:rsidRPr="007C17A4" w:rsidRDefault="007C17A4" w:rsidP="007C17A4">
      <w:pPr>
        <w:spacing w:before="40" w:after="40"/>
        <w:ind w:right="100"/>
        <w:rPr>
          <w:rFonts w:ascii="Arial" w:hAnsi="Arial" w:cs="Arial"/>
          <w:sz w:val="24"/>
          <w:szCs w:val="24"/>
          <w:lang w:val="kk-KZ"/>
        </w:rPr>
      </w:pPr>
      <w:r w:rsidRPr="007C17A4">
        <w:rPr>
          <w:rFonts w:ascii="Arial" w:hAnsi="Arial" w:cs="Arial"/>
          <w:sz w:val="24"/>
          <w:szCs w:val="24"/>
          <w:lang w:val="kk-KZ"/>
        </w:rPr>
        <w:t xml:space="preserve">• </w:t>
      </w:r>
      <w:r w:rsidRPr="007C17A4">
        <w:rPr>
          <w:rFonts w:ascii="Arial" w:hAnsi="Arial" w:cs="Arial"/>
          <w:b/>
          <w:sz w:val="24"/>
          <w:szCs w:val="24"/>
          <w:lang w:val="kk-KZ"/>
        </w:rPr>
        <w:t>Мемлекеттік бұқаралық ақпарат құралы</w:t>
      </w:r>
      <w:r w:rsidRPr="007C17A4">
        <w:rPr>
          <w:rFonts w:ascii="Arial" w:hAnsi="Arial" w:cs="Arial"/>
          <w:sz w:val="24"/>
          <w:szCs w:val="24"/>
          <w:lang w:val="kk-KZ"/>
        </w:rPr>
        <w:t xml:space="preserve"> – жарғылық капиталында мемлекетке тиесілі елу пайыздан астам дауыс беретін акциялары, жарғылық капиталына қатысу үлестері, </w:t>
      </w:r>
      <w:r w:rsidRPr="007C17A4">
        <w:rPr>
          <w:rFonts w:ascii="Arial" w:hAnsi="Arial" w:cs="Arial"/>
          <w:sz w:val="24"/>
          <w:szCs w:val="24"/>
          <w:lang w:val="kk-KZ"/>
        </w:rPr>
        <w:lastRenderedPageBreak/>
        <w:t>пайлары бар бұқаралық ақпарат құралы;</w:t>
      </w:r>
    </w:p>
    <w:p w:rsidR="007C17A4" w:rsidRPr="007C17A4" w:rsidRDefault="007C17A4" w:rsidP="007C17A4">
      <w:pPr>
        <w:spacing w:before="40" w:after="40"/>
        <w:ind w:right="100"/>
        <w:rPr>
          <w:rFonts w:ascii="Arial" w:hAnsi="Arial" w:cs="Arial"/>
          <w:sz w:val="24"/>
          <w:szCs w:val="24"/>
          <w:lang w:val="kk-KZ"/>
        </w:rPr>
      </w:pPr>
      <w:r w:rsidRPr="007C17A4">
        <w:rPr>
          <w:rFonts w:ascii="Arial" w:hAnsi="Arial" w:cs="Arial"/>
          <w:sz w:val="24"/>
          <w:szCs w:val="24"/>
          <w:lang w:val="kk-KZ"/>
        </w:rPr>
        <w:t xml:space="preserve">• </w:t>
      </w:r>
      <w:r w:rsidRPr="007C17A4">
        <w:rPr>
          <w:rFonts w:ascii="Arial" w:hAnsi="Arial" w:cs="Arial"/>
          <w:b/>
          <w:sz w:val="24"/>
          <w:szCs w:val="24"/>
          <w:lang w:val="kk-KZ"/>
        </w:rPr>
        <w:t>Мемлекеттік емес бұқаралық ақпарат құралы</w:t>
      </w:r>
      <w:r w:rsidRPr="007C17A4">
        <w:rPr>
          <w:rFonts w:ascii="Arial" w:hAnsi="Arial" w:cs="Arial"/>
          <w:sz w:val="24"/>
          <w:szCs w:val="24"/>
          <w:lang w:val="kk-KZ"/>
        </w:rPr>
        <w:t xml:space="preserve"> – жарғылық капиталында мемлекетке тиесілі елу пайыздан кем дауыс беретін акциялары, жарғылық капиталына қатысу үлестері, пайлары бар бұқаралық ақпарат құралы;</w:t>
      </w:r>
    </w:p>
    <w:p w:rsidR="002D02B0" w:rsidRPr="007C17A4" w:rsidRDefault="002D02B0" w:rsidP="00190806">
      <w:pPr>
        <w:spacing w:before="40" w:after="40"/>
        <w:ind w:right="100"/>
        <w:jc w:val="both"/>
        <w:rPr>
          <w:rFonts w:ascii="Arial" w:hAnsi="Arial" w:cs="Arial"/>
          <w:color w:val="auto"/>
          <w:sz w:val="24"/>
          <w:szCs w:val="24"/>
          <w:lang w:val="kk-KZ"/>
        </w:rPr>
      </w:pPr>
    </w:p>
    <w:p w:rsidR="007C17A4" w:rsidRPr="007C17A4" w:rsidRDefault="007C17A4" w:rsidP="007C17A4">
      <w:pPr>
        <w:suppressAutoHyphens w:val="0"/>
        <w:spacing w:before="40" w:after="40"/>
        <w:ind w:right="100"/>
        <w:rPr>
          <w:rFonts w:ascii="Arial" w:hAnsi="Arial" w:cs="Arial"/>
          <w:sz w:val="24"/>
          <w:szCs w:val="24"/>
          <w:lang w:val="kk-KZ"/>
        </w:rPr>
      </w:pPr>
      <w:r w:rsidRPr="007C17A4">
        <w:rPr>
          <w:rFonts w:ascii="Arial" w:hAnsi="Arial" w:cs="Arial"/>
          <w:sz w:val="24"/>
          <w:szCs w:val="24"/>
          <w:lang w:val="kk-KZ"/>
        </w:rPr>
        <w:t>БАҚ контенті мониторингі – Қазақстан Республикасының заңнамасына сәйкестігі (23-бап) және «қоғамның адамгершілік дамуына зиян келтіргені және жалпыадамзаттық, ұлттық, мәдени және отбасылық құндылықтарды бұзғаны үшін» масс-медиа өнімін жинау және талдау үдерісі.</w:t>
      </w:r>
    </w:p>
    <w:p w:rsidR="007C17A4" w:rsidRDefault="007C17A4" w:rsidP="00190806">
      <w:pPr>
        <w:spacing w:before="40" w:after="40" w:line="259" w:lineRule="auto"/>
        <w:ind w:right="100"/>
        <w:jc w:val="both"/>
        <w:rPr>
          <w:rFonts w:ascii="Arial" w:hAnsi="Arial" w:cs="Arial"/>
          <w:color w:val="auto"/>
          <w:sz w:val="24"/>
          <w:szCs w:val="24"/>
          <w:lang w:val="kk-KZ"/>
        </w:rPr>
      </w:pPr>
    </w:p>
    <w:p w:rsidR="007C17A4" w:rsidRPr="007C17A4" w:rsidRDefault="007C17A4" w:rsidP="007C17A4">
      <w:pPr>
        <w:jc w:val="both"/>
        <w:rPr>
          <w:rFonts w:ascii="Arial" w:hAnsi="Arial" w:cs="Arial"/>
          <w:b/>
          <w:color w:val="auto"/>
          <w:sz w:val="24"/>
          <w:szCs w:val="24"/>
          <w:lang w:val="kk-KZ"/>
        </w:rPr>
      </w:pPr>
      <w:r w:rsidRPr="007C17A4">
        <w:rPr>
          <w:rFonts w:ascii="Arial" w:hAnsi="Arial" w:cs="Arial"/>
          <w:b/>
          <w:color w:val="auto"/>
          <w:sz w:val="24"/>
          <w:szCs w:val="24"/>
          <w:lang w:val="kk-KZ"/>
        </w:rPr>
        <w:t xml:space="preserve">Журналистер үшін не өзгереді? </w:t>
      </w:r>
    </w:p>
    <w:p w:rsidR="007C17A4" w:rsidRDefault="007C17A4" w:rsidP="007C17A4">
      <w:pPr>
        <w:jc w:val="both"/>
        <w:rPr>
          <w:rFonts w:ascii="Arial" w:hAnsi="Arial" w:cs="Arial"/>
          <w:color w:val="auto"/>
          <w:sz w:val="24"/>
          <w:szCs w:val="24"/>
          <w:lang w:val="kk-KZ"/>
        </w:rPr>
      </w:pPr>
      <w:r w:rsidRPr="007C17A4">
        <w:rPr>
          <w:rFonts w:ascii="Arial" w:hAnsi="Arial" w:cs="Arial"/>
          <w:color w:val="auto"/>
          <w:sz w:val="24"/>
          <w:szCs w:val="24"/>
          <w:lang w:val="kk-KZ"/>
        </w:rPr>
        <w:t>«Суицидке ықпал ететін ақпарат» түсінігі егжей-тегжейлі берілген:</w:t>
      </w:r>
    </w:p>
    <w:p w:rsidR="007C17A4" w:rsidRDefault="007C17A4" w:rsidP="007C17A4">
      <w:pPr>
        <w:ind w:left="720"/>
        <w:jc w:val="both"/>
        <w:rPr>
          <w:rFonts w:ascii="Arial" w:hAnsi="Arial" w:cs="Arial"/>
          <w:color w:val="auto"/>
          <w:sz w:val="24"/>
          <w:szCs w:val="24"/>
          <w:lang w:val="kk-KZ"/>
        </w:rPr>
      </w:pPr>
      <w:r w:rsidRPr="007C17A4">
        <w:rPr>
          <w:rFonts w:ascii="Arial" w:hAnsi="Arial" w:cs="Arial"/>
          <w:color w:val="auto"/>
          <w:sz w:val="24"/>
          <w:szCs w:val="24"/>
          <w:lang w:val="kk-KZ"/>
        </w:rPr>
        <w:t>• Өз-өзіне қол жұмсау туралы шешім қабылдауға итермелейтін ақпарат</w:t>
      </w:r>
    </w:p>
    <w:p w:rsidR="007C17A4" w:rsidRPr="007C17A4" w:rsidRDefault="007C17A4" w:rsidP="007C17A4">
      <w:pPr>
        <w:ind w:left="720"/>
        <w:jc w:val="both"/>
        <w:rPr>
          <w:rFonts w:ascii="Arial" w:hAnsi="Arial" w:cs="Arial"/>
          <w:color w:val="auto"/>
          <w:sz w:val="24"/>
          <w:szCs w:val="24"/>
          <w:lang w:val="kk-KZ"/>
        </w:rPr>
      </w:pPr>
      <w:r w:rsidRPr="007C17A4">
        <w:rPr>
          <w:rFonts w:ascii="Arial" w:hAnsi="Arial" w:cs="Arial"/>
          <w:color w:val="auto"/>
          <w:sz w:val="24"/>
          <w:szCs w:val="24"/>
          <w:lang w:val="kk-KZ"/>
        </w:rPr>
        <w:t>• Өз-өзіне қол жұмсау әдістері туралы ақпарат</w:t>
      </w:r>
    </w:p>
    <w:p w:rsidR="007C17A4" w:rsidRDefault="007C17A4" w:rsidP="007C17A4">
      <w:pPr>
        <w:ind w:left="720"/>
        <w:jc w:val="both"/>
        <w:rPr>
          <w:rFonts w:ascii="Arial" w:hAnsi="Arial" w:cs="Arial"/>
          <w:color w:val="auto"/>
          <w:sz w:val="24"/>
          <w:szCs w:val="24"/>
          <w:lang w:val="kk-KZ"/>
        </w:rPr>
      </w:pPr>
      <w:r w:rsidRPr="007C17A4">
        <w:rPr>
          <w:rFonts w:ascii="Arial" w:hAnsi="Arial" w:cs="Arial"/>
          <w:color w:val="auto"/>
          <w:sz w:val="24"/>
          <w:szCs w:val="24"/>
          <w:lang w:val="kk-KZ"/>
        </w:rPr>
        <w:t>• Өзін-өзі өлтіруге шақырулар туралы ақпарат</w:t>
      </w:r>
    </w:p>
    <w:p w:rsidR="007C17A4" w:rsidRPr="007C17A4" w:rsidRDefault="007C17A4" w:rsidP="007C17A4">
      <w:pPr>
        <w:rPr>
          <w:rFonts w:ascii="Arial" w:hAnsi="Arial" w:cs="Arial"/>
          <w:sz w:val="24"/>
          <w:szCs w:val="24"/>
          <w:lang w:val="kk-KZ"/>
        </w:rPr>
      </w:pPr>
      <w:r w:rsidRPr="007C17A4">
        <w:rPr>
          <w:rFonts w:ascii="Arial" w:hAnsi="Arial" w:cs="Arial"/>
          <w:sz w:val="24"/>
          <w:szCs w:val="24"/>
          <w:lang w:val="kk-KZ"/>
        </w:rPr>
        <w:t>Шын мәнінде заң өз-өзіне қол жұмсаудың қалай болғаны туралы барлық ақпаратты жариялауға тыйым салады (11-бап).</w:t>
      </w:r>
    </w:p>
    <w:p w:rsidR="007C17A4" w:rsidRDefault="007C17A4" w:rsidP="007C17A4">
      <w:pPr>
        <w:suppressAutoHyphens w:val="0"/>
        <w:spacing w:after="40"/>
        <w:ind w:right="100"/>
        <w:jc w:val="both"/>
        <w:rPr>
          <w:rFonts w:ascii="Arial" w:hAnsi="Arial" w:cs="Arial"/>
          <w:color w:val="auto"/>
          <w:sz w:val="24"/>
          <w:szCs w:val="24"/>
          <w:lang w:val="kk-KZ"/>
        </w:rPr>
      </w:pPr>
    </w:p>
    <w:p w:rsidR="007C17A4" w:rsidRPr="007C17A4" w:rsidRDefault="007C17A4" w:rsidP="007C17A4">
      <w:pPr>
        <w:suppressAutoHyphens w:val="0"/>
        <w:spacing w:after="40"/>
        <w:ind w:right="100"/>
        <w:jc w:val="both"/>
        <w:rPr>
          <w:rFonts w:ascii="Arial" w:hAnsi="Arial" w:cs="Arial"/>
          <w:b/>
          <w:color w:val="auto"/>
          <w:sz w:val="24"/>
          <w:szCs w:val="24"/>
          <w:lang w:val="kk-KZ"/>
        </w:rPr>
      </w:pPr>
      <w:r w:rsidRPr="007C17A4">
        <w:rPr>
          <w:rFonts w:ascii="Arial" w:hAnsi="Arial" w:cs="Arial"/>
          <w:b/>
          <w:color w:val="auto"/>
          <w:sz w:val="24"/>
          <w:szCs w:val="24"/>
          <w:lang w:val="kk-KZ"/>
        </w:rPr>
        <w:t>Талап қою мерзімі</w:t>
      </w:r>
    </w:p>
    <w:p w:rsidR="007C17A4" w:rsidRPr="007C17A4" w:rsidRDefault="007C17A4" w:rsidP="007C17A4">
      <w:pPr>
        <w:suppressAutoHyphens w:val="0"/>
        <w:spacing w:after="40"/>
        <w:ind w:left="1440" w:right="100" w:hanging="720"/>
        <w:jc w:val="both"/>
        <w:rPr>
          <w:rFonts w:ascii="Arial" w:hAnsi="Arial" w:cs="Arial"/>
          <w:color w:val="auto"/>
          <w:sz w:val="24"/>
          <w:szCs w:val="24"/>
          <w:lang w:val="kk-KZ"/>
        </w:rPr>
      </w:pPr>
      <w:r w:rsidRPr="007C17A4">
        <w:rPr>
          <w:rFonts w:ascii="Arial" w:hAnsi="Arial" w:cs="Arial"/>
          <w:color w:val="auto"/>
          <w:sz w:val="24"/>
          <w:szCs w:val="24"/>
          <w:lang w:val="kk-KZ"/>
        </w:rPr>
        <w:t>●</w:t>
      </w:r>
      <w:r w:rsidRPr="007C17A4">
        <w:rPr>
          <w:rFonts w:ascii="Arial" w:hAnsi="Arial" w:cs="Arial"/>
          <w:color w:val="auto"/>
          <w:sz w:val="24"/>
          <w:szCs w:val="24"/>
          <w:lang w:val="kk-KZ"/>
        </w:rPr>
        <w:tab/>
        <w:t>Ар-намысты, қадір-қасиетті және іскерлік беделді қорғау туралы БАҚ-қа қатысты талап арыздар жарияланғаннан/эфирге жарияланғаннан кейін бір жыл ішінде ғана (2024 жылғы 20 тамыздан кейін) сотқа берілуі мүмкін.</w:t>
      </w:r>
    </w:p>
    <w:p w:rsidR="007C17A4" w:rsidRPr="007C17A4" w:rsidRDefault="007C17A4" w:rsidP="007C17A4">
      <w:pPr>
        <w:suppressAutoHyphens w:val="0"/>
        <w:spacing w:after="40"/>
        <w:ind w:left="1440" w:right="100" w:hanging="720"/>
        <w:jc w:val="both"/>
        <w:rPr>
          <w:rFonts w:ascii="Arial" w:hAnsi="Arial" w:cs="Arial"/>
          <w:color w:val="auto"/>
          <w:sz w:val="24"/>
          <w:szCs w:val="24"/>
          <w:lang w:val="kk-KZ"/>
        </w:rPr>
      </w:pPr>
      <w:r w:rsidRPr="007C17A4">
        <w:rPr>
          <w:rFonts w:ascii="Arial" w:hAnsi="Arial" w:cs="Arial"/>
          <w:color w:val="auto"/>
          <w:sz w:val="24"/>
          <w:szCs w:val="24"/>
          <w:lang w:val="kk-KZ"/>
        </w:rPr>
        <w:t>●</w:t>
      </w:r>
      <w:r w:rsidRPr="007C17A4">
        <w:rPr>
          <w:rFonts w:ascii="Arial" w:hAnsi="Arial" w:cs="Arial"/>
          <w:color w:val="auto"/>
          <w:sz w:val="24"/>
          <w:szCs w:val="24"/>
          <w:lang w:val="kk-KZ"/>
        </w:rPr>
        <w:tab/>
        <w:t>Бұқаралық ақпарат құралдарына қойылатын талаптар бойынша талап қоюдың ескіру мерзімі осындай мәліметтер бұқаралық ақпарат құралдарында жарияланған күннен бастап бір жылды құрайды (38-бап).</w:t>
      </w:r>
    </w:p>
    <w:p w:rsidR="007C17A4" w:rsidRPr="007C17A4" w:rsidRDefault="007C17A4" w:rsidP="007C17A4">
      <w:pPr>
        <w:suppressAutoHyphens w:val="0"/>
        <w:spacing w:after="40"/>
        <w:ind w:left="1440" w:right="100" w:hanging="720"/>
        <w:jc w:val="both"/>
        <w:rPr>
          <w:rFonts w:ascii="Arial" w:hAnsi="Arial" w:cs="Arial"/>
          <w:color w:val="auto"/>
          <w:sz w:val="24"/>
          <w:szCs w:val="24"/>
          <w:lang w:val="kk-KZ"/>
        </w:rPr>
      </w:pPr>
      <w:r w:rsidRPr="007C17A4">
        <w:rPr>
          <w:rFonts w:ascii="Arial" w:hAnsi="Arial" w:cs="Arial"/>
          <w:color w:val="auto"/>
          <w:sz w:val="24"/>
          <w:szCs w:val="24"/>
          <w:lang w:val="kk-KZ"/>
        </w:rPr>
        <w:t>●</w:t>
      </w:r>
      <w:r w:rsidRPr="007C17A4">
        <w:rPr>
          <w:rFonts w:ascii="Arial" w:hAnsi="Arial" w:cs="Arial"/>
          <w:color w:val="auto"/>
          <w:sz w:val="24"/>
          <w:szCs w:val="24"/>
          <w:lang w:val="kk-KZ"/>
        </w:rPr>
        <w:tab/>
        <w:t>Мұндай дауларды сотқа дейін реттеу тәртібі өзгерген жоқ: БАҚ редакциясы жауап немесе теріске шығару туралы өтініштерді бір ай ішінде қарайды.</w:t>
      </w:r>
    </w:p>
    <w:p w:rsidR="002D02B0" w:rsidRPr="007C17A4" w:rsidRDefault="002D02B0" w:rsidP="00190806">
      <w:pPr>
        <w:spacing w:before="40" w:after="40"/>
        <w:ind w:left="720" w:right="100"/>
        <w:jc w:val="both"/>
        <w:rPr>
          <w:rFonts w:ascii="Arial" w:hAnsi="Arial" w:cs="Arial"/>
          <w:color w:val="auto"/>
          <w:sz w:val="24"/>
          <w:szCs w:val="24"/>
          <w:lang w:val="kk-KZ"/>
        </w:rPr>
      </w:pPr>
    </w:p>
    <w:p w:rsidR="007C17A4" w:rsidRPr="007C17A4" w:rsidRDefault="007C17A4" w:rsidP="007C17A4">
      <w:pPr>
        <w:spacing w:before="40" w:after="40" w:line="259" w:lineRule="auto"/>
        <w:ind w:right="100"/>
        <w:rPr>
          <w:rFonts w:ascii="Arial" w:hAnsi="Arial" w:cs="Arial"/>
          <w:b/>
          <w:color w:val="auto"/>
          <w:sz w:val="24"/>
          <w:szCs w:val="24"/>
        </w:rPr>
      </w:pPr>
      <w:r w:rsidRPr="007C17A4">
        <w:rPr>
          <w:rFonts w:ascii="Arial" w:hAnsi="Arial" w:cs="Arial"/>
          <w:b/>
          <w:color w:val="auto"/>
          <w:sz w:val="24"/>
          <w:szCs w:val="24"/>
          <w:lang w:val="kk-KZ"/>
        </w:rPr>
        <w:t>Ақпаратқа сұрау салу</w:t>
      </w:r>
    </w:p>
    <w:p w:rsidR="007C17A4" w:rsidRPr="007C17A4" w:rsidRDefault="007C17A4" w:rsidP="00EE2873">
      <w:pPr>
        <w:numPr>
          <w:ilvl w:val="0"/>
          <w:numId w:val="4"/>
        </w:numPr>
        <w:suppressAutoHyphens w:val="0"/>
        <w:spacing w:before="40" w:after="0"/>
        <w:ind w:right="100"/>
        <w:rPr>
          <w:rFonts w:ascii="Arial" w:hAnsi="Arial" w:cs="Arial"/>
          <w:color w:val="auto"/>
          <w:sz w:val="24"/>
          <w:szCs w:val="24"/>
          <w:lang w:val="kk-KZ"/>
        </w:rPr>
      </w:pPr>
      <w:r w:rsidRPr="007C17A4">
        <w:rPr>
          <w:rFonts w:ascii="Arial" w:hAnsi="Arial" w:cs="Arial"/>
          <w:color w:val="auto"/>
          <w:sz w:val="24"/>
          <w:szCs w:val="24"/>
          <w:lang w:val="kk-KZ"/>
        </w:rPr>
        <w:t>Редактордың сауалына жауап берудің соңғы мерзімі – бес жұмыс күні (36-бап). БАҚ редакцияларын ескерте отырып, 15 күннен аспайтын мерзімге бір рет ұзартуға болады.</w:t>
      </w:r>
    </w:p>
    <w:p w:rsidR="007C17A4" w:rsidRPr="007C17A4" w:rsidRDefault="007C17A4" w:rsidP="00EE2873">
      <w:pPr>
        <w:numPr>
          <w:ilvl w:val="0"/>
          <w:numId w:val="4"/>
        </w:numPr>
        <w:suppressAutoHyphens w:val="0"/>
        <w:spacing w:after="40"/>
        <w:ind w:right="100"/>
        <w:rPr>
          <w:rFonts w:ascii="Arial" w:hAnsi="Arial" w:cs="Arial"/>
          <w:color w:val="auto"/>
          <w:sz w:val="24"/>
          <w:szCs w:val="24"/>
          <w:lang w:val="kk-KZ"/>
        </w:rPr>
      </w:pPr>
      <w:r w:rsidRPr="007C17A4">
        <w:rPr>
          <w:rFonts w:ascii="Arial" w:hAnsi="Arial" w:cs="Arial"/>
          <w:color w:val="auto"/>
          <w:sz w:val="24"/>
          <w:szCs w:val="24"/>
          <w:lang w:val="kk-KZ"/>
        </w:rPr>
        <w:t>Ақпаратты сұрау тәртібінің қалған бөлігі өзгерген жоқ («ресми хабарламаларға» сұрау салуларды қарау – екі жұмыс күні, төтенше жағдайлар туралы ақпарат – үш сағат)</w:t>
      </w:r>
    </w:p>
    <w:p w:rsidR="007C17A4" w:rsidRPr="007C17A4" w:rsidRDefault="007C17A4" w:rsidP="007C17A4">
      <w:pPr>
        <w:spacing w:before="40" w:after="40"/>
        <w:ind w:right="100"/>
        <w:jc w:val="both"/>
        <w:rPr>
          <w:rFonts w:ascii="Arial" w:hAnsi="Arial" w:cs="Arial"/>
          <w:color w:val="auto"/>
          <w:sz w:val="24"/>
          <w:szCs w:val="24"/>
          <w:lang w:val="kk-KZ"/>
        </w:rPr>
      </w:pPr>
    </w:p>
    <w:p w:rsidR="007C17A4" w:rsidRPr="007C17A4" w:rsidRDefault="007C17A4" w:rsidP="007C17A4">
      <w:pPr>
        <w:spacing w:before="40" w:after="40" w:line="259" w:lineRule="auto"/>
        <w:ind w:left="360" w:right="100"/>
        <w:rPr>
          <w:rFonts w:ascii="Arial" w:hAnsi="Arial" w:cs="Arial"/>
          <w:b/>
          <w:color w:val="auto"/>
          <w:sz w:val="24"/>
          <w:szCs w:val="24"/>
        </w:rPr>
      </w:pPr>
      <w:proofErr w:type="spellStart"/>
      <w:r w:rsidRPr="007C17A4">
        <w:rPr>
          <w:rFonts w:ascii="Arial" w:hAnsi="Arial" w:cs="Arial"/>
          <w:b/>
          <w:color w:val="auto"/>
          <w:sz w:val="24"/>
          <w:szCs w:val="24"/>
        </w:rPr>
        <w:t>Аккредит</w:t>
      </w:r>
      <w:proofErr w:type="spellEnd"/>
      <w:r w:rsidRPr="007C17A4">
        <w:rPr>
          <w:rFonts w:ascii="Arial" w:hAnsi="Arial" w:cs="Arial"/>
          <w:b/>
          <w:color w:val="auto"/>
          <w:sz w:val="24"/>
          <w:szCs w:val="24"/>
          <w:lang w:val="kk-KZ"/>
        </w:rPr>
        <w:t>теу</w:t>
      </w:r>
      <w:r w:rsidRPr="007C17A4">
        <w:rPr>
          <w:rFonts w:ascii="Arial" w:hAnsi="Arial" w:cs="Arial"/>
          <w:b/>
          <w:color w:val="auto"/>
          <w:sz w:val="24"/>
          <w:szCs w:val="24"/>
        </w:rPr>
        <w:t xml:space="preserve"> </w:t>
      </w:r>
    </w:p>
    <w:p w:rsidR="007C17A4" w:rsidRPr="007C17A4" w:rsidRDefault="007C17A4" w:rsidP="00EE2873">
      <w:pPr>
        <w:pStyle w:val="af7"/>
        <w:numPr>
          <w:ilvl w:val="0"/>
          <w:numId w:val="3"/>
        </w:numPr>
        <w:spacing w:before="40" w:after="40"/>
        <w:ind w:right="100"/>
        <w:rPr>
          <w:rFonts w:ascii="Arial" w:hAnsi="Arial" w:cs="Arial"/>
          <w:color w:val="auto"/>
          <w:sz w:val="24"/>
          <w:szCs w:val="24"/>
          <w:lang w:val="kk-KZ"/>
        </w:rPr>
      </w:pPr>
      <w:r w:rsidRPr="007C17A4">
        <w:rPr>
          <w:rFonts w:ascii="Arial" w:hAnsi="Arial" w:cs="Arial"/>
          <w:color w:val="auto"/>
          <w:sz w:val="24"/>
          <w:szCs w:val="24"/>
          <w:lang w:val="kk-KZ"/>
        </w:rPr>
        <w:t>Журналистерді аккредиттеу процесі автоматтандырылады және бірыңғай медиа-платформада өтеді (аккредитацияның оңайлатылған тәртібі, 28-бап)</w:t>
      </w:r>
    </w:p>
    <w:p w:rsidR="007C17A4" w:rsidRPr="007C17A4" w:rsidRDefault="007C17A4" w:rsidP="00EE2873">
      <w:pPr>
        <w:pStyle w:val="af7"/>
        <w:numPr>
          <w:ilvl w:val="0"/>
          <w:numId w:val="3"/>
        </w:numPr>
        <w:spacing w:before="40" w:after="40"/>
        <w:ind w:right="100"/>
        <w:rPr>
          <w:rFonts w:ascii="Arial" w:hAnsi="Arial" w:cs="Arial"/>
          <w:color w:val="auto"/>
          <w:sz w:val="24"/>
          <w:szCs w:val="24"/>
          <w:lang w:val="kk-KZ"/>
        </w:rPr>
      </w:pPr>
      <w:r w:rsidRPr="007C17A4">
        <w:rPr>
          <w:rFonts w:ascii="Arial" w:hAnsi="Arial" w:cs="Arial"/>
          <w:color w:val="auto"/>
          <w:sz w:val="24"/>
          <w:szCs w:val="24"/>
          <w:lang w:val="kk-KZ"/>
        </w:rPr>
        <w:t>Журналист электронды форматта аккредиттеу картасын алады.</w:t>
      </w:r>
    </w:p>
    <w:p w:rsidR="007C17A4" w:rsidRPr="007C17A4" w:rsidRDefault="007C17A4" w:rsidP="00EE2873">
      <w:pPr>
        <w:pStyle w:val="af7"/>
        <w:numPr>
          <w:ilvl w:val="0"/>
          <w:numId w:val="3"/>
        </w:numPr>
        <w:spacing w:before="40" w:after="40"/>
        <w:ind w:right="100"/>
        <w:rPr>
          <w:rFonts w:ascii="Arial" w:hAnsi="Arial" w:cs="Arial"/>
          <w:color w:val="auto"/>
          <w:sz w:val="24"/>
          <w:szCs w:val="24"/>
          <w:lang w:val="kk-KZ"/>
        </w:rPr>
      </w:pPr>
      <w:r w:rsidRPr="007C17A4">
        <w:rPr>
          <w:rFonts w:ascii="Arial" w:hAnsi="Arial" w:cs="Arial"/>
          <w:color w:val="auto"/>
          <w:sz w:val="24"/>
          <w:szCs w:val="24"/>
          <w:lang w:val="kk-KZ"/>
        </w:rPr>
        <w:t xml:space="preserve">Заңда карточкаларды беру критерийлері жоқ, бірақ оның тәртібі қосымша заң актілерінде егжей-тегжейлі көрсетіледі. </w:t>
      </w:r>
    </w:p>
    <w:p w:rsidR="007C17A4" w:rsidRPr="007C17A4" w:rsidRDefault="007C17A4" w:rsidP="00EE2873">
      <w:pPr>
        <w:pStyle w:val="af7"/>
        <w:numPr>
          <w:ilvl w:val="0"/>
          <w:numId w:val="3"/>
        </w:numPr>
        <w:spacing w:before="40" w:after="40"/>
        <w:ind w:right="100"/>
        <w:rPr>
          <w:rFonts w:ascii="Arial" w:hAnsi="Arial" w:cs="Arial"/>
          <w:color w:val="auto"/>
          <w:sz w:val="24"/>
          <w:szCs w:val="24"/>
          <w:lang w:val="kk-KZ"/>
        </w:rPr>
      </w:pPr>
      <w:r w:rsidRPr="007C17A4">
        <w:rPr>
          <w:rFonts w:ascii="Arial" w:hAnsi="Arial" w:cs="Arial"/>
          <w:color w:val="auto"/>
          <w:sz w:val="24"/>
          <w:szCs w:val="24"/>
          <w:lang w:val="kk-KZ"/>
        </w:rPr>
        <w:lastRenderedPageBreak/>
        <w:t>Аккредиттеуден айыру үшін негіз қосылды: енді бұл үшін тек сот шешімі ғана емес, ол заңды күшіне енуі керек.</w:t>
      </w:r>
    </w:p>
    <w:p w:rsidR="007C17A4" w:rsidRPr="007C17A4" w:rsidRDefault="007C17A4" w:rsidP="007C17A4">
      <w:pPr>
        <w:spacing w:before="40" w:after="40"/>
        <w:ind w:right="100"/>
        <w:jc w:val="both"/>
        <w:rPr>
          <w:rFonts w:ascii="Arial" w:hAnsi="Arial" w:cs="Arial"/>
          <w:color w:val="auto"/>
          <w:sz w:val="24"/>
          <w:szCs w:val="24"/>
          <w:lang w:val="kk-KZ"/>
        </w:rPr>
      </w:pPr>
    </w:p>
    <w:p w:rsidR="007C17A4" w:rsidRPr="007C17A4" w:rsidRDefault="007C17A4" w:rsidP="007C17A4">
      <w:pPr>
        <w:spacing w:before="40" w:after="40" w:line="259" w:lineRule="auto"/>
        <w:ind w:right="100"/>
        <w:rPr>
          <w:rFonts w:ascii="Arial" w:hAnsi="Arial" w:cs="Arial"/>
          <w:b/>
          <w:color w:val="auto"/>
          <w:sz w:val="24"/>
          <w:szCs w:val="24"/>
          <w:lang w:val="kk-KZ"/>
        </w:rPr>
      </w:pPr>
      <w:r w:rsidRPr="007C17A4">
        <w:rPr>
          <w:rFonts w:ascii="Arial" w:hAnsi="Arial" w:cs="Arial"/>
          <w:b/>
          <w:color w:val="auto"/>
          <w:sz w:val="24"/>
          <w:szCs w:val="24"/>
          <w:lang w:val="kk-KZ"/>
        </w:rPr>
        <w:t xml:space="preserve">Этика мәселелері </w:t>
      </w:r>
    </w:p>
    <w:p w:rsidR="007C17A4" w:rsidRPr="007C17A4" w:rsidRDefault="007C17A4" w:rsidP="00EE2873">
      <w:pPr>
        <w:pStyle w:val="af7"/>
        <w:numPr>
          <w:ilvl w:val="0"/>
          <w:numId w:val="5"/>
        </w:numPr>
        <w:spacing w:before="40" w:after="40"/>
        <w:ind w:right="100"/>
        <w:rPr>
          <w:rFonts w:ascii="Arial" w:hAnsi="Arial" w:cs="Arial"/>
          <w:color w:val="auto"/>
          <w:sz w:val="24"/>
          <w:szCs w:val="24"/>
          <w:lang w:val="kk-KZ"/>
        </w:rPr>
      </w:pPr>
      <w:r w:rsidRPr="007C17A4">
        <w:rPr>
          <w:rFonts w:ascii="Arial" w:hAnsi="Arial" w:cs="Arial"/>
          <w:color w:val="auto"/>
          <w:sz w:val="24"/>
          <w:szCs w:val="24"/>
          <w:lang w:val="kk-KZ"/>
        </w:rPr>
        <w:t>Журналистің міндеті – кәсіби этика нормаларын сақтау (26-баптың 3-тармағы)</w:t>
      </w:r>
    </w:p>
    <w:p w:rsidR="007C17A4" w:rsidRPr="007C17A4" w:rsidRDefault="007C17A4" w:rsidP="00EE2873">
      <w:pPr>
        <w:pStyle w:val="af7"/>
        <w:numPr>
          <w:ilvl w:val="0"/>
          <w:numId w:val="5"/>
        </w:numPr>
        <w:spacing w:before="40" w:after="40"/>
        <w:ind w:right="100"/>
        <w:rPr>
          <w:rFonts w:ascii="Arial" w:hAnsi="Arial" w:cs="Arial"/>
          <w:color w:val="auto"/>
          <w:sz w:val="24"/>
          <w:szCs w:val="24"/>
          <w:lang w:val="kk-KZ"/>
        </w:rPr>
      </w:pPr>
      <w:r w:rsidRPr="007C17A4">
        <w:rPr>
          <w:rFonts w:ascii="Arial" w:hAnsi="Arial" w:cs="Arial"/>
          <w:color w:val="auto"/>
          <w:sz w:val="24"/>
          <w:szCs w:val="24"/>
          <w:lang w:val="kk-KZ"/>
        </w:rPr>
        <w:t>Типтік ережелер негізінде БАҚ-тың өзін-өзі реттеу мәселелері бойынша республикалық және өңірлік әлеуметтік-кәсіптік кеңестер құрылады.</w:t>
      </w:r>
    </w:p>
    <w:p w:rsidR="007C17A4" w:rsidRPr="007C17A4" w:rsidRDefault="007C17A4" w:rsidP="00EE2873">
      <w:pPr>
        <w:pStyle w:val="af7"/>
        <w:numPr>
          <w:ilvl w:val="0"/>
          <w:numId w:val="5"/>
        </w:numPr>
        <w:spacing w:before="40" w:after="40"/>
        <w:ind w:right="100"/>
        <w:rPr>
          <w:rFonts w:ascii="Arial" w:hAnsi="Arial" w:cs="Arial"/>
          <w:color w:val="auto"/>
          <w:sz w:val="24"/>
          <w:szCs w:val="24"/>
          <w:lang w:val="kk-KZ"/>
        </w:rPr>
      </w:pPr>
      <w:r w:rsidRPr="007C17A4">
        <w:rPr>
          <w:rFonts w:ascii="Arial" w:hAnsi="Arial" w:cs="Arial"/>
          <w:color w:val="auto"/>
          <w:sz w:val="24"/>
          <w:szCs w:val="24"/>
          <w:lang w:val="kk-KZ"/>
        </w:rPr>
        <w:t>Сондай-ақ олар Журналистердің этикалық кодексін әзірлеп, мемлекеттік органдардың міндетті түрде қарауы үшін ұсыныстар жасайды.</w:t>
      </w:r>
    </w:p>
    <w:p w:rsidR="007C17A4" w:rsidRPr="007C17A4" w:rsidRDefault="007C17A4" w:rsidP="00190806">
      <w:pPr>
        <w:spacing w:before="40" w:after="40"/>
        <w:ind w:right="100"/>
        <w:jc w:val="both"/>
        <w:rPr>
          <w:rFonts w:ascii="Arial" w:hAnsi="Arial" w:cs="Arial"/>
          <w:color w:val="auto"/>
          <w:sz w:val="24"/>
          <w:szCs w:val="24"/>
          <w:lang w:val="kk-KZ"/>
        </w:rPr>
      </w:pPr>
    </w:p>
    <w:p w:rsidR="007C17A4" w:rsidRPr="0089199F" w:rsidRDefault="007C17A4" w:rsidP="0089199F">
      <w:pPr>
        <w:spacing w:before="40" w:after="40" w:line="259" w:lineRule="auto"/>
        <w:ind w:right="100"/>
        <w:jc w:val="both"/>
        <w:rPr>
          <w:rFonts w:ascii="Arial" w:hAnsi="Arial" w:cs="Arial"/>
          <w:b/>
          <w:color w:val="auto"/>
          <w:sz w:val="24"/>
          <w:szCs w:val="24"/>
        </w:rPr>
      </w:pPr>
      <w:r w:rsidRPr="0089199F">
        <w:rPr>
          <w:rFonts w:ascii="Arial" w:hAnsi="Arial" w:cs="Arial"/>
          <w:b/>
          <w:color w:val="auto"/>
          <w:sz w:val="24"/>
          <w:szCs w:val="24"/>
        </w:rPr>
        <w:t>Т</w:t>
      </w:r>
      <w:r w:rsidRPr="0089199F">
        <w:rPr>
          <w:rFonts w:ascii="Arial" w:hAnsi="Arial" w:cs="Arial"/>
          <w:b/>
          <w:color w:val="auto"/>
          <w:sz w:val="24"/>
          <w:szCs w:val="24"/>
          <w:lang w:val="kk-KZ"/>
        </w:rPr>
        <w:t>елерадиокомпания контентінің тіліне қойылатын талап</w:t>
      </w:r>
    </w:p>
    <w:p w:rsidR="007C17A4" w:rsidRPr="0089199F" w:rsidRDefault="007C17A4" w:rsidP="00EE2873">
      <w:pPr>
        <w:pStyle w:val="af7"/>
        <w:numPr>
          <w:ilvl w:val="0"/>
          <w:numId w:val="2"/>
        </w:numPr>
        <w:spacing w:before="40" w:after="40"/>
        <w:ind w:right="100"/>
        <w:jc w:val="both"/>
        <w:rPr>
          <w:rFonts w:ascii="Arial" w:hAnsi="Arial" w:cs="Arial"/>
          <w:color w:val="auto"/>
          <w:sz w:val="24"/>
          <w:szCs w:val="24"/>
          <w:lang w:val="kk-KZ"/>
        </w:rPr>
      </w:pPr>
      <w:r w:rsidRPr="0089199F">
        <w:rPr>
          <w:rFonts w:ascii="Arial" w:hAnsi="Arial" w:cs="Arial"/>
          <w:color w:val="auto"/>
          <w:sz w:val="24"/>
          <w:szCs w:val="24"/>
          <w:lang w:val="kk-KZ"/>
        </w:rPr>
        <w:t>Отандық телерадиокомпаниялардың мемлекеттік тілдегі хабарларын таратудың апталық көлемі:</w:t>
      </w:r>
    </w:p>
    <w:p w:rsidR="007C17A4" w:rsidRPr="0089199F" w:rsidRDefault="007C17A4" w:rsidP="00EE2873">
      <w:pPr>
        <w:pStyle w:val="af7"/>
        <w:numPr>
          <w:ilvl w:val="0"/>
          <w:numId w:val="8"/>
        </w:numPr>
        <w:spacing w:before="40" w:after="40"/>
        <w:ind w:right="100"/>
        <w:jc w:val="both"/>
        <w:rPr>
          <w:rFonts w:ascii="Arial" w:hAnsi="Arial" w:cs="Arial"/>
          <w:color w:val="auto"/>
          <w:sz w:val="24"/>
          <w:szCs w:val="24"/>
          <w:lang w:val="kk-KZ"/>
        </w:rPr>
      </w:pPr>
      <w:r w:rsidRPr="0089199F">
        <w:rPr>
          <w:rFonts w:ascii="Arial" w:hAnsi="Arial" w:cs="Arial"/>
          <w:color w:val="auto"/>
          <w:sz w:val="24"/>
          <w:szCs w:val="24"/>
          <w:lang w:val="kk-KZ"/>
        </w:rPr>
        <w:t>2025 жылғы 1 қаңтардан бастап – 55%-дан кем емес</w:t>
      </w:r>
    </w:p>
    <w:p w:rsidR="007C17A4" w:rsidRPr="0089199F" w:rsidRDefault="007C17A4" w:rsidP="00EE2873">
      <w:pPr>
        <w:pStyle w:val="af7"/>
        <w:numPr>
          <w:ilvl w:val="0"/>
          <w:numId w:val="8"/>
        </w:numPr>
        <w:spacing w:before="40" w:after="40"/>
        <w:ind w:right="100"/>
        <w:jc w:val="both"/>
        <w:rPr>
          <w:rFonts w:ascii="Arial" w:hAnsi="Arial" w:cs="Arial"/>
          <w:color w:val="auto"/>
          <w:sz w:val="24"/>
          <w:szCs w:val="24"/>
          <w:lang w:val="kk-KZ"/>
        </w:rPr>
      </w:pPr>
      <w:r w:rsidRPr="0089199F">
        <w:rPr>
          <w:rFonts w:ascii="Arial" w:hAnsi="Arial" w:cs="Arial"/>
          <w:color w:val="auto"/>
          <w:sz w:val="24"/>
          <w:szCs w:val="24"/>
          <w:lang w:val="kk-KZ"/>
        </w:rPr>
        <w:t>2027 жылғы 1 қаңтардан бастап – теле-, радиобағдарламалардың жалпы көлемінің кемінде 60 %-ы.</w:t>
      </w:r>
    </w:p>
    <w:p w:rsidR="007C17A4" w:rsidRPr="0089199F" w:rsidRDefault="007C17A4" w:rsidP="00EE2873">
      <w:pPr>
        <w:pStyle w:val="af7"/>
        <w:numPr>
          <w:ilvl w:val="0"/>
          <w:numId w:val="2"/>
        </w:numPr>
        <w:spacing w:before="40" w:after="40"/>
        <w:ind w:right="100"/>
        <w:jc w:val="both"/>
        <w:rPr>
          <w:rFonts w:ascii="Arial" w:hAnsi="Arial" w:cs="Arial"/>
          <w:color w:val="auto"/>
          <w:sz w:val="24"/>
          <w:szCs w:val="24"/>
          <w:lang w:val="kk-KZ"/>
        </w:rPr>
      </w:pPr>
      <w:r w:rsidRPr="0089199F">
        <w:rPr>
          <w:rFonts w:ascii="Arial" w:hAnsi="Arial" w:cs="Arial"/>
          <w:color w:val="auto"/>
          <w:sz w:val="24"/>
          <w:szCs w:val="24"/>
          <w:lang w:val="kk-KZ"/>
        </w:rPr>
        <w:t>Мемлекеттiк тiлдегi теле-, радиобағдарламалардың көрсеткiштерiнiң тең аралықтағы көлемi:</w:t>
      </w:r>
    </w:p>
    <w:p w:rsidR="007C17A4" w:rsidRPr="0089199F" w:rsidRDefault="007C17A4" w:rsidP="00EE2873">
      <w:pPr>
        <w:pStyle w:val="af7"/>
        <w:numPr>
          <w:ilvl w:val="0"/>
          <w:numId w:val="9"/>
        </w:numPr>
        <w:spacing w:before="40" w:after="40"/>
        <w:ind w:right="100"/>
        <w:jc w:val="both"/>
        <w:rPr>
          <w:rFonts w:ascii="Arial" w:hAnsi="Arial" w:cs="Arial"/>
          <w:color w:val="auto"/>
          <w:sz w:val="24"/>
          <w:szCs w:val="24"/>
          <w:lang w:val="kk-KZ"/>
        </w:rPr>
      </w:pPr>
      <w:r w:rsidRPr="0089199F">
        <w:rPr>
          <w:rFonts w:ascii="Arial" w:hAnsi="Arial" w:cs="Arial"/>
          <w:color w:val="auto"/>
          <w:sz w:val="24"/>
          <w:szCs w:val="24"/>
          <w:lang w:val="kk-KZ"/>
        </w:rPr>
        <w:t>2025 жылғы 1 қаңтардан бастап – 55%-дан кем емес</w:t>
      </w:r>
    </w:p>
    <w:p w:rsidR="007C17A4" w:rsidRPr="0089199F" w:rsidRDefault="007C17A4" w:rsidP="00EE2873">
      <w:pPr>
        <w:pStyle w:val="af7"/>
        <w:numPr>
          <w:ilvl w:val="0"/>
          <w:numId w:val="9"/>
        </w:numPr>
        <w:spacing w:before="40" w:after="40"/>
        <w:ind w:right="100"/>
        <w:jc w:val="both"/>
        <w:rPr>
          <w:rFonts w:ascii="Arial" w:hAnsi="Arial" w:cs="Arial"/>
          <w:color w:val="auto"/>
          <w:sz w:val="24"/>
          <w:szCs w:val="24"/>
          <w:lang w:val="kk-KZ"/>
        </w:rPr>
      </w:pPr>
      <w:r w:rsidRPr="0089199F">
        <w:rPr>
          <w:rFonts w:ascii="Arial" w:hAnsi="Arial" w:cs="Arial"/>
          <w:color w:val="auto"/>
          <w:sz w:val="24"/>
          <w:szCs w:val="24"/>
          <w:lang w:val="kk-KZ"/>
        </w:rPr>
        <w:t>2027 жылғы 1 қаңтардан бастап – теле-, радиобағдарламалардың жалпы көлемінің кемінде 60 %-ы.</w:t>
      </w:r>
    </w:p>
    <w:p w:rsidR="007C17A4" w:rsidRPr="007C17A4" w:rsidRDefault="007C17A4" w:rsidP="0089199F">
      <w:pPr>
        <w:pStyle w:val="af7"/>
        <w:spacing w:before="40" w:after="40"/>
        <w:ind w:left="720" w:right="100"/>
        <w:rPr>
          <w:sz w:val="24"/>
          <w:szCs w:val="24"/>
          <w:lang w:val="kk-KZ"/>
        </w:rPr>
      </w:pPr>
    </w:p>
    <w:p w:rsidR="0089199F" w:rsidRPr="001A568B" w:rsidRDefault="0089199F" w:rsidP="0089199F">
      <w:pPr>
        <w:spacing w:before="40" w:after="40" w:line="259" w:lineRule="auto"/>
        <w:ind w:right="100"/>
        <w:rPr>
          <w:rFonts w:ascii="Arial" w:hAnsi="Arial" w:cs="Arial"/>
          <w:b/>
          <w:color w:val="auto"/>
          <w:sz w:val="24"/>
          <w:szCs w:val="24"/>
          <w:lang w:val="kk-KZ"/>
        </w:rPr>
      </w:pPr>
    </w:p>
    <w:p w:rsidR="0089199F" w:rsidRPr="0089199F" w:rsidRDefault="0089199F" w:rsidP="0089199F">
      <w:pPr>
        <w:spacing w:before="40" w:after="40" w:line="259" w:lineRule="auto"/>
        <w:ind w:right="100"/>
        <w:rPr>
          <w:rFonts w:ascii="Arial" w:hAnsi="Arial" w:cs="Arial"/>
          <w:b/>
          <w:color w:val="auto"/>
          <w:sz w:val="24"/>
          <w:szCs w:val="24"/>
        </w:rPr>
      </w:pPr>
      <w:r w:rsidRPr="0089199F">
        <w:rPr>
          <w:rFonts w:ascii="Arial" w:hAnsi="Arial" w:cs="Arial"/>
          <w:b/>
          <w:color w:val="auto"/>
          <w:sz w:val="24"/>
          <w:szCs w:val="24"/>
          <w:lang w:val="kk-KZ"/>
        </w:rPr>
        <w:t>ТРК локалды контентіне талап</w:t>
      </w:r>
    </w:p>
    <w:p w:rsidR="0089199F" w:rsidRPr="0089199F" w:rsidRDefault="0089199F" w:rsidP="00EE2873">
      <w:pPr>
        <w:pStyle w:val="af7"/>
        <w:numPr>
          <w:ilvl w:val="0"/>
          <w:numId w:val="6"/>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ТРК апталық көлемінде жарнаманы қоспағанда, отандық телебағдарламалардың үлесі:</w:t>
      </w:r>
    </w:p>
    <w:p w:rsidR="0089199F" w:rsidRPr="0089199F" w:rsidRDefault="0089199F" w:rsidP="00EE2873">
      <w:pPr>
        <w:pStyle w:val="af7"/>
        <w:numPr>
          <w:ilvl w:val="0"/>
          <w:numId w:val="7"/>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2025 жылғы 1 қаңтардан бастап – 55%-дан кем емес;</w:t>
      </w:r>
    </w:p>
    <w:p w:rsidR="0089199F" w:rsidRPr="0089199F" w:rsidRDefault="0089199F" w:rsidP="00EE2873">
      <w:pPr>
        <w:pStyle w:val="af7"/>
        <w:numPr>
          <w:ilvl w:val="0"/>
          <w:numId w:val="7"/>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2027 жылғы 1 қаңтардан бастап – 60%-дан кем емес.</w:t>
      </w:r>
    </w:p>
    <w:p w:rsidR="0089199F" w:rsidRPr="0089199F" w:rsidRDefault="0089199F" w:rsidP="00EE2873">
      <w:pPr>
        <w:pStyle w:val="af7"/>
        <w:numPr>
          <w:ilvl w:val="0"/>
          <w:numId w:val="6"/>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Радионың апталық көлемінде жарнаманы қоспағанда, қазақстандық авторлардың немесе орындаушылардың музыкалық шығармаларының және отандық радиобағдарламалардың үлесі:</w:t>
      </w:r>
    </w:p>
    <w:p w:rsidR="0089199F" w:rsidRPr="0089199F" w:rsidRDefault="0089199F" w:rsidP="00EE2873">
      <w:pPr>
        <w:pStyle w:val="af7"/>
        <w:numPr>
          <w:ilvl w:val="0"/>
          <w:numId w:val="6"/>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2025 жылғы 1 қаңтардан бастап – 55%-дан кем емес</w:t>
      </w:r>
    </w:p>
    <w:p w:rsidR="0089199F" w:rsidRPr="0089199F" w:rsidRDefault="0089199F" w:rsidP="00EE2873">
      <w:pPr>
        <w:pStyle w:val="af7"/>
        <w:numPr>
          <w:ilvl w:val="0"/>
          <w:numId w:val="6"/>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2027 жылғы 1 қаңтардан бастап – 60%-дан кем емес.</w:t>
      </w:r>
    </w:p>
    <w:p w:rsidR="0089199F" w:rsidRPr="0089199F" w:rsidRDefault="0089199F" w:rsidP="0089199F">
      <w:pPr>
        <w:spacing w:before="40" w:after="40"/>
        <w:ind w:right="100"/>
        <w:jc w:val="both"/>
        <w:rPr>
          <w:rFonts w:ascii="Arial" w:hAnsi="Arial" w:cs="Arial"/>
          <w:color w:val="auto"/>
          <w:sz w:val="24"/>
          <w:szCs w:val="24"/>
          <w:lang w:val="kk-KZ"/>
        </w:rPr>
      </w:pPr>
    </w:p>
    <w:p w:rsidR="002D02B0" w:rsidRPr="00190806" w:rsidRDefault="002D02B0" w:rsidP="00190806">
      <w:pPr>
        <w:spacing w:before="40" w:after="40"/>
        <w:ind w:right="100"/>
        <w:jc w:val="both"/>
        <w:rPr>
          <w:rFonts w:ascii="Arial" w:hAnsi="Arial" w:cs="Arial"/>
          <w:color w:val="auto"/>
          <w:sz w:val="24"/>
          <w:szCs w:val="24"/>
        </w:rPr>
      </w:pPr>
    </w:p>
    <w:p w:rsidR="0089199F" w:rsidRPr="0089199F" w:rsidRDefault="0089199F" w:rsidP="0089199F">
      <w:pPr>
        <w:spacing w:before="40" w:after="40" w:line="259" w:lineRule="auto"/>
        <w:ind w:right="100"/>
        <w:rPr>
          <w:rFonts w:ascii="Arial" w:hAnsi="Arial" w:cs="Arial"/>
          <w:b/>
          <w:color w:val="auto"/>
          <w:sz w:val="24"/>
          <w:szCs w:val="24"/>
          <w:lang w:val="en-US"/>
        </w:rPr>
      </w:pPr>
      <w:r w:rsidRPr="0089199F">
        <w:rPr>
          <w:rFonts w:ascii="Arial" w:hAnsi="Arial" w:cs="Arial"/>
          <w:b/>
          <w:color w:val="auto"/>
          <w:sz w:val="24"/>
          <w:szCs w:val="24"/>
          <w:lang w:val="kk-KZ"/>
        </w:rPr>
        <w:t>БАҚ</w:t>
      </w:r>
      <w:r w:rsidRPr="0089199F">
        <w:rPr>
          <w:rFonts w:ascii="Arial" w:hAnsi="Arial" w:cs="Arial"/>
          <w:b/>
          <w:color w:val="auto"/>
          <w:sz w:val="24"/>
          <w:szCs w:val="24"/>
          <w:lang w:val="en-US"/>
        </w:rPr>
        <w:t>-</w:t>
      </w:r>
      <w:r w:rsidRPr="0089199F">
        <w:rPr>
          <w:rFonts w:ascii="Arial" w:hAnsi="Arial" w:cs="Arial"/>
          <w:b/>
          <w:color w:val="auto"/>
          <w:sz w:val="24"/>
          <w:szCs w:val="24"/>
          <w:lang w:val="kk-KZ"/>
        </w:rPr>
        <w:t>ты бюджеттік қаржыландыру</w:t>
      </w:r>
    </w:p>
    <w:p w:rsidR="0089199F" w:rsidRPr="0089199F" w:rsidRDefault="0089199F" w:rsidP="00EE2873">
      <w:pPr>
        <w:pStyle w:val="af7"/>
        <w:numPr>
          <w:ilvl w:val="0"/>
          <w:numId w:val="10"/>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БАҚ-ты бюджеттік қаржыландырудың екі жолы – (1) мемлекеттік тапсырыстар және (2) гранттар (4-тарау)</w:t>
      </w:r>
    </w:p>
    <w:p w:rsidR="0089199F" w:rsidRPr="0089199F" w:rsidRDefault="0089199F" w:rsidP="00EE2873">
      <w:pPr>
        <w:pStyle w:val="af7"/>
        <w:numPr>
          <w:ilvl w:val="0"/>
          <w:numId w:val="11"/>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Мемлекеттік тапсырыс – мемлекеттік ақпараттық саясатты іске асыру және мемлекеттік бұқаралық ақпарат құралдарын қолдау</w:t>
      </w:r>
    </w:p>
    <w:p w:rsidR="0089199F" w:rsidRPr="0089199F" w:rsidRDefault="0089199F" w:rsidP="00EE2873">
      <w:pPr>
        <w:pStyle w:val="af7"/>
        <w:numPr>
          <w:ilvl w:val="0"/>
          <w:numId w:val="11"/>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Гранттар мемлекеттік емес БАҚ-қа беріледі.</w:t>
      </w:r>
    </w:p>
    <w:p w:rsidR="0089199F" w:rsidRPr="0089199F" w:rsidRDefault="0089199F" w:rsidP="0089199F">
      <w:pPr>
        <w:spacing w:before="40" w:after="40"/>
        <w:ind w:right="100"/>
        <w:rPr>
          <w:rFonts w:ascii="Arial" w:hAnsi="Arial" w:cs="Arial"/>
          <w:color w:val="auto"/>
          <w:sz w:val="24"/>
          <w:szCs w:val="24"/>
          <w:lang w:val="kk-KZ"/>
        </w:rPr>
      </w:pPr>
    </w:p>
    <w:p w:rsidR="0089199F" w:rsidRPr="0089199F" w:rsidRDefault="0089199F" w:rsidP="00EE2873">
      <w:pPr>
        <w:pStyle w:val="af7"/>
        <w:numPr>
          <w:ilvl w:val="0"/>
          <w:numId w:val="10"/>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 xml:space="preserve">Мемлекеттік ақпараттық саясат – мақсаттары ақпараттық егемендікті нығайту және қорғау болып табылатын мемлекет пен қоғамның мүдделерін қанағаттандыратын </w:t>
      </w:r>
      <w:r w:rsidRPr="0089199F">
        <w:rPr>
          <w:rFonts w:ascii="Arial" w:hAnsi="Arial" w:cs="Arial"/>
          <w:color w:val="auto"/>
          <w:sz w:val="24"/>
          <w:szCs w:val="24"/>
          <w:lang w:val="kk-KZ"/>
        </w:rPr>
        <w:lastRenderedPageBreak/>
        <w:t>ақпаратты құруға және таратуға бағытталған шаралар кешені.</w:t>
      </w:r>
    </w:p>
    <w:p w:rsidR="0089199F" w:rsidRPr="00562E04" w:rsidRDefault="0089199F" w:rsidP="0089199F">
      <w:pPr>
        <w:spacing w:before="40" w:after="40" w:line="259" w:lineRule="auto"/>
        <w:ind w:right="100"/>
        <w:rPr>
          <w:b/>
          <w:color w:val="F15D24"/>
          <w:sz w:val="24"/>
          <w:szCs w:val="24"/>
          <w:lang w:val="kk-KZ"/>
        </w:rPr>
      </w:pPr>
    </w:p>
    <w:p w:rsidR="0089199F" w:rsidRPr="001A568B" w:rsidRDefault="0089199F" w:rsidP="0089199F">
      <w:pPr>
        <w:spacing w:before="40" w:after="40"/>
        <w:ind w:right="100"/>
        <w:jc w:val="both"/>
        <w:rPr>
          <w:rFonts w:ascii="Arial" w:hAnsi="Arial" w:cs="Arial"/>
          <w:color w:val="auto"/>
          <w:sz w:val="24"/>
          <w:szCs w:val="24"/>
          <w:lang w:val="kk-KZ"/>
        </w:rPr>
      </w:pPr>
    </w:p>
    <w:p w:rsidR="0089199F" w:rsidRPr="0089199F" w:rsidRDefault="0089199F" w:rsidP="0089199F">
      <w:pPr>
        <w:spacing w:before="40" w:after="40" w:line="259" w:lineRule="auto"/>
        <w:ind w:right="100"/>
        <w:rPr>
          <w:rFonts w:ascii="Arial" w:hAnsi="Arial" w:cs="Arial"/>
          <w:b/>
          <w:color w:val="auto"/>
          <w:sz w:val="24"/>
          <w:szCs w:val="24"/>
        </w:rPr>
      </w:pPr>
      <w:r w:rsidRPr="0089199F">
        <w:rPr>
          <w:rFonts w:ascii="Arial" w:hAnsi="Arial" w:cs="Arial"/>
          <w:b/>
          <w:color w:val="auto"/>
          <w:sz w:val="24"/>
          <w:szCs w:val="24"/>
          <w:lang w:val="kk-KZ"/>
        </w:rPr>
        <w:t>Жеке БАҚ</w:t>
      </w:r>
      <w:r w:rsidRPr="0089199F">
        <w:rPr>
          <w:rFonts w:ascii="Arial" w:hAnsi="Arial" w:cs="Arial"/>
          <w:b/>
          <w:color w:val="auto"/>
          <w:sz w:val="24"/>
          <w:szCs w:val="24"/>
        </w:rPr>
        <w:t>-</w:t>
      </w:r>
      <w:r>
        <w:rPr>
          <w:rFonts w:ascii="Arial" w:hAnsi="Arial" w:cs="Arial"/>
          <w:b/>
          <w:color w:val="auto"/>
          <w:sz w:val="24"/>
          <w:szCs w:val="24"/>
          <w:lang w:val="kk-KZ"/>
        </w:rPr>
        <w:t>ты гранттық</w:t>
      </w:r>
      <w:r w:rsidRPr="0089199F">
        <w:rPr>
          <w:rFonts w:ascii="Arial" w:hAnsi="Arial" w:cs="Arial"/>
          <w:b/>
          <w:color w:val="auto"/>
          <w:sz w:val="24"/>
          <w:szCs w:val="24"/>
          <w:lang w:val="kk-KZ"/>
        </w:rPr>
        <w:t xml:space="preserve"> қаржыландыру</w:t>
      </w:r>
    </w:p>
    <w:p w:rsidR="0089199F" w:rsidRPr="0089199F" w:rsidRDefault="0089199F" w:rsidP="00EE2873">
      <w:pPr>
        <w:pStyle w:val="af7"/>
        <w:numPr>
          <w:ilvl w:val="0"/>
          <w:numId w:val="12"/>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Гранттарға берілетін басымдықтар - балаларға арналған контент және аймақтық БАҚ-ты дамыту.</w:t>
      </w:r>
    </w:p>
    <w:p w:rsidR="0089199F" w:rsidRPr="0089199F" w:rsidRDefault="0089199F" w:rsidP="00EE2873">
      <w:pPr>
        <w:pStyle w:val="af7"/>
        <w:numPr>
          <w:ilvl w:val="0"/>
          <w:numId w:val="12"/>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 xml:space="preserve">Мемлекеттік тілдегі контентті шығаруға жалпы гранттық қаржыландырудың кемінде 2/3 бөлігі бөлінуі тиіс. </w:t>
      </w:r>
    </w:p>
    <w:p w:rsidR="0089199F" w:rsidRPr="0089199F" w:rsidRDefault="0089199F" w:rsidP="00EE2873">
      <w:pPr>
        <w:pStyle w:val="af7"/>
        <w:numPr>
          <w:ilvl w:val="0"/>
          <w:numId w:val="12"/>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Қысқа мерзімді (1 жылға дейін) және ұзақ мерзімді (1-3 жыл) гранттар.</w:t>
      </w:r>
    </w:p>
    <w:p w:rsidR="0089199F" w:rsidRPr="0089199F" w:rsidRDefault="0089199F" w:rsidP="00EE2873">
      <w:pPr>
        <w:pStyle w:val="af7"/>
        <w:numPr>
          <w:ilvl w:val="0"/>
          <w:numId w:val="12"/>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Гранттар тақырыбын Мемлекеттік ақпараттық саясат жөніндегі комиссия бекітеді. Комиссия құрамы: кемінде 1/3 бөлігі – БАҚ өкілдері.</w:t>
      </w:r>
    </w:p>
    <w:p w:rsidR="0089199F" w:rsidRPr="0089199F" w:rsidRDefault="0089199F" w:rsidP="00EE2873">
      <w:pPr>
        <w:pStyle w:val="af7"/>
        <w:numPr>
          <w:ilvl w:val="0"/>
          <w:numId w:val="12"/>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Гранттық қаржыландыру ашық конкурстық іріктеу негізінде бөлінеді.</w:t>
      </w:r>
    </w:p>
    <w:p w:rsidR="0089199F" w:rsidRPr="0089199F" w:rsidRDefault="0089199F" w:rsidP="00EE2873">
      <w:pPr>
        <w:pStyle w:val="af7"/>
        <w:numPr>
          <w:ilvl w:val="0"/>
          <w:numId w:val="12"/>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Грантқа өтінім беру процесі бір медиа платформа арқылы жүзеге асырылады.</w:t>
      </w:r>
    </w:p>
    <w:p w:rsidR="0089199F" w:rsidRPr="0089199F" w:rsidRDefault="0089199F" w:rsidP="00EE2873">
      <w:pPr>
        <w:pStyle w:val="af7"/>
        <w:numPr>
          <w:ilvl w:val="0"/>
          <w:numId w:val="12"/>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Байқау жеңімпаздарын таңдауды тәуелсіз сараптама комиссиясы жүзеге асырады. Оның құрамын Қазақстан Республикасының Мәдениет министрлігі айқындайды.</w:t>
      </w:r>
    </w:p>
    <w:p w:rsidR="0089199F" w:rsidRPr="0089199F" w:rsidRDefault="0089199F" w:rsidP="00EE2873">
      <w:pPr>
        <w:pStyle w:val="af7"/>
        <w:numPr>
          <w:ilvl w:val="0"/>
          <w:numId w:val="12"/>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БАҚ-ты гранттық қаржыландырудың барлық ережелері 2025 жылдың 1 қаңтарынан бастап күшіне енеді.</w:t>
      </w:r>
    </w:p>
    <w:p w:rsidR="0089199F" w:rsidRPr="0089199F" w:rsidRDefault="0089199F" w:rsidP="0089199F">
      <w:pPr>
        <w:spacing w:before="40" w:after="40"/>
        <w:ind w:right="100"/>
        <w:jc w:val="both"/>
        <w:rPr>
          <w:rFonts w:ascii="Arial" w:hAnsi="Arial" w:cs="Arial"/>
          <w:color w:val="auto"/>
          <w:sz w:val="24"/>
          <w:szCs w:val="24"/>
          <w:lang w:val="kk-KZ"/>
        </w:rPr>
      </w:pPr>
    </w:p>
    <w:p w:rsidR="0089199F" w:rsidRDefault="0089199F" w:rsidP="0089199F">
      <w:pPr>
        <w:spacing w:before="40" w:after="40"/>
        <w:ind w:right="100"/>
        <w:jc w:val="both"/>
        <w:rPr>
          <w:rFonts w:ascii="Arial" w:hAnsi="Arial" w:cs="Arial"/>
          <w:color w:val="auto"/>
          <w:sz w:val="24"/>
          <w:szCs w:val="24"/>
          <w:lang w:val="kk-KZ"/>
        </w:rPr>
      </w:pPr>
    </w:p>
    <w:p w:rsidR="0089199F" w:rsidRPr="0089199F" w:rsidRDefault="0089199F" w:rsidP="0089199F">
      <w:pPr>
        <w:spacing w:before="40" w:after="40"/>
        <w:ind w:right="100"/>
        <w:rPr>
          <w:rFonts w:ascii="Arial" w:hAnsi="Arial" w:cs="Arial"/>
          <w:b/>
          <w:color w:val="auto"/>
          <w:sz w:val="24"/>
          <w:szCs w:val="24"/>
          <w:lang w:val="kk-KZ"/>
        </w:rPr>
      </w:pPr>
      <w:r w:rsidRPr="0089199F">
        <w:rPr>
          <w:rFonts w:ascii="Arial" w:hAnsi="Arial" w:cs="Arial"/>
          <w:b/>
          <w:color w:val="auto"/>
          <w:sz w:val="24"/>
          <w:szCs w:val="24"/>
          <w:lang w:val="kk-KZ"/>
        </w:rPr>
        <w:t>Шетелдік БАҚ және журналистерді аккредиттеу</w:t>
      </w:r>
    </w:p>
    <w:p w:rsidR="0089199F" w:rsidRPr="0089199F" w:rsidRDefault="0089199F" w:rsidP="00EE2873">
      <w:pPr>
        <w:pStyle w:val="af7"/>
        <w:numPr>
          <w:ilvl w:val="0"/>
          <w:numId w:val="13"/>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Енді шетелдік БАҚ пен журналистерді аккредиттеу тәртібі заңмен бекітілді. Бұрын бұл мәселелер ҚР Сыртқы істер министрлігінің бұйрығымен реттеліп келген.</w:t>
      </w:r>
    </w:p>
    <w:p w:rsidR="0089199F" w:rsidRPr="0089199F" w:rsidRDefault="0089199F" w:rsidP="00EE2873">
      <w:pPr>
        <w:pStyle w:val="af7"/>
        <w:numPr>
          <w:ilvl w:val="0"/>
          <w:numId w:val="13"/>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Жаңа заңнамалық нормаларды ескере отырып, жақын арада Қазақстан Республикасы Сыртқы істер министрлігінің аккредиттеу тәртібі туралы бұйрығы өзгереді.</w:t>
      </w:r>
    </w:p>
    <w:p w:rsidR="0089199F" w:rsidRPr="0089199F" w:rsidRDefault="0089199F" w:rsidP="00EE2873">
      <w:pPr>
        <w:pStyle w:val="af7"/>
        <w:numPr>
          <w:ilvl w:val="0"/>
          <w:numId w:val="13"/>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Қазақстан Республикасы Сыртқы істер министрлігі шетелдік бұқаралық ақпарат құралдарының аккредиттелген өкілдіктері мен олардың журналистерінің реестрін жүргізетін болады.</w:t>
      </w:r>
    </w:p>
    <w:p w:rsidR="0089199F" w:rsidRPr="0089199F" w:rsidRDefault="0089199F" w:rsidP="00EE2873">
      <w:pPr>
        <w:pStyle w:val="af7"/>
        <w:numPr>
          <w:ilvl w:val="0"/>
          <w:numId w:val="13"/>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Шетелдік бұқаралық ақпарат құралы Қазақстан Республикасы заңнамасының талаптарын бұзған жағдайда оның Қазақстан Республикасындағы қызметі сот шешімі негізінде уақытша тоқтатылуы немесе толық тоқтатылуы мүмкін.</w:t>
      </w:r>
    </w:p>
    <w:p w:rsidR="0089199F" w:rsidRPr="0089199F" w:rsidRDefault="0089199F" w:rsidP="00EE2873">
      <w:pPr>
        <w:pStyle w:val="af7"/>
        <w:numPr>
          <w:ilvl w:val="0"/>
          <w:numId w:val="13"/>
        </w:numPr>
        <w:spacing w:before="40" w:after="40"/>
        <w:ind w:right="100"/>
        <w:rPr>
          <w:rFonts w:ascii="Arial" w:hAnsi="Arial" w:cs="Arial"/>
          <w:color w:val="auto"/>
          <w:sz w:val="24"/>
          <w:szCs w:val="24"/>
          <w:lang w:val="kk-KZ"/>
        </w:rPr>
      </w:pPr>
      <w:r w:rsidRPr="0089199F">
        <w:rPr>
          <w:rFonts w:ascii="Arial" w:hAnsi="Arial" w:cs="Arial"/>
          <w:color w:val="auto"/>
          <w:sz w:val="24"/>
          <w:szCs w:val="24"/>
          <w:lang w:val="kk-KZ"/>
        </w:rPr>
        <w:t>Журналистикамен айналысуға тыйым салынады.</w:t>
      </w:r>
    </w:p>
    <w:p w:rsidR="0089199F" w:rsidRPr="0089199F" w:rsidRDefault="0089199F" w:rsidP="0089199F">
      <w:pPr>
        <w:spacing w:before="40" w:after="40"/>
        <w:ind w:right="100"/>
        <w:rPr>
          <w:rFonts w:ascii="Arial" w:hAnsi="Arial" w:cs="Arial"/>
          <w:b/>
          <w:color w:val="auto"/>
          <w:sz w:val="24"/>
          <w:szCs w:val="24"/>
        </w:rPr>
      </w:pPr>
    </w:p>
    <w:p w:rsidR="0089199F" w:rsidRPr="0089199F" w:rsidRDefault="0089199F" w:rsidP="0089199F">
      <w:pPr>
        <w:spacing w:before="40" w:after="40"/>
        <w:ind w:right="100"/>
        <w:jc w:val="both"/>
        <w:rPr>
          <w:rFonts w:ascii="Arial" w:hAnsi="Arial" w:cs="Arial"/>
          <w:color w:val="auto"/>
          <w:sz w:val="24"/>
          <w:szCs w:val="24"/>
          <w:lang w:val="kk-KZ"/>
        </w:rPr>
      </w:pPr>
    </w:p>
    <w:p w:rsidR="00754EE8" w:rsidRPr="00190806" w:rsidRDefault="0089199F" w:rsidP="00190806">
      <w:pPr>
        <w:spacing w:before="40" w:after="40"/>
        <w:ind w:right="100"/>
        <w:jc w:val="both"/>
        <w:rPr>
          <w:rFonts w:ascii="Arial" w:hAnsi="Arial" w:cs="Arial"/>
          <w:b/>
          <w:color w:val="auto"/>
          <w:sz w:val="24"/>
          <w:szCs w:val="24"/>
        </w:rPr>
      </w:pPr>
      <w:r>
        <w:rPr>
          <w:rFonts w:ascii="Arial" w:hAnsi="Arial" w:cs="Arial"/>
          <w:b/>
          <w:color w:val="auto"/>
          <w:sz w:val="24"/>
          <w:szCs w:val="24"/>
          <w:lang w:val="kk-KZ"/>
        </w:rPr>
        <w:t>Халықаралық стандарттар</w:t>
      </w:r>
    </w:p>
    <w:p w:rsidR="0089199F" w:rsidRPr="0089199F" w:rsidRDefault="0089199F" w:rsidP="0089199F">
      <w:pPr>
        <w:suppressAutoHyphens w:val="0"/>
        <w:spacing w:before="100" w:beforeAutospacing="1" w:after="100" w:afterAutospacing="1" w:line="240" w:lineRule="auto"/>
        <w:jc w:val="both"/>
        <w:rPr>
          <w:rFonts w:ascii="Arial" w:eastAsia="Times New Roman" w:hAnsi="Arial" w:cs="Arial"/>
          <w:color w:val="1A1B1B"/>
          <w:spacing w:val="-5"/>
          <w:sz w:val="24"/>
          <w:szCs w:val="24"/>
          <w:lang w:val="kk-KZ" w:eastAsia="ru-RU"/>
        </w:rPr>
      </w:pPr>
      <w:r w:rsidRPr="0089199F">
        <w:rPr>
          <w:rFonts w:ascii="Arial" w:eastAsia="Times New Roman" w:hAnsi="Arial" w:cs="Arial"/>
          <w:color w:val="1A1B1B"/>
          <w:spacing w:val="-5"/>
          <w:sz w:val="24"/>
          <w:szCs w:val="24"/>
          <w:lang w:val="kk-KZ" w:eastAsia="ru-RU"/>
        </w:rPr>
        <w:t>2024 жылдың наурызында Еуро</w:t>
      </w:r>
      <w:r w:rsidR="00141D42">
        <w:rPr>
          <w:rFonts w:ascii="Arial" w:eastAsia="Times New Roman" w:hAnsi="Arial" w:cs="Arial"/>
          <w:color w:val="1A1B1B"/>
          <w:spacing w:val="-5"/>
          <w:sz w:val="24"/>
          <w:szCs w:val="24"/>
          <w:lang w:val="kk-KZ" w:eastAsia="ru-RU"/>
        </w:rPr>
        <w:t xml:space="preserve">палық </w:t>
      </w:r>
      <w:r w:rsidRPr="0089199F">
        <w:rPr>
          <w:rFonts w:ascii="Arial" w:eastAsia="Times New Roman" w:hAnsi="Arial" w:cs="Arial"/>
          <w:color w:val="1A1B1B"/>
          <w:spacing w:val="-5"/>
          <w:sz w:val="24"/>
          <w:szCs w:val="24"/>
          <w:lang w:val="kk-KZ" w:eastAsia="ru-RU"/>
        </w:rPr>
        <w:t xml:space="preserve">парламент </w:t>
      </w:r>
      <w:r>
        <w:rPr>
          <w:rFonts w:ascii="Arial" w:eastAsia="Times New Roman" w:hAnsi="Arial" w:cs="Arial"/>
          <w:color w:val="1A1B1B"/>
          <w:spacing w:val="-5"/>
          <w:sz w:val="24"/>
          <w:szCs w:val="24"/>
          <w:lang w:val="kk-KZ" w:eastAsia="ru-RU"/>
        </w:rPr>
        <w:fldChar w:fldCharType="begin"/>
      </w:r>
      <w:r>
        <w:rPr>
          <w:rFonts w:ascii="Arial" w:eastAsia="Times New Roman" w:hAnsi="Arial" w:cs="Arial"/>
          <w:color w:val="1A1B1B"/>
          <w:spacing w:val="-5"/>
          <w:sz w:val="24"/>
          <w:szCs w:val="24"/>
          <w:lang w:val="kk-KZ" w:eastAsia="ru-RU"/>
        </w:rPr>
        <w:instrText xml:space="preserve"> HYPERLINK "https://www.euronews.com/my-europe/2024/03/13/eu-parliament-votes-to-protect-media-freedom-and-limit-spying-on-reporters?fbclid=IwY2xjawFwd3BleHRuA2FlbQIxMQABHSWTwdWAqEN330HMeyRgzwz7FDVO1ueOrZyWPdzzja8d1UOzpzwkQL8P-g_aem_r-7lzWBIYOJn7yhC-8dBHA" </w:instrText>
      </w:r>
      <w:r>
        <w:rPr>
          <w:rFonts w:ascii="Arial" w:eastAsia="Times New Roman" w:hAnsi="Arial" w:cs="Arial"/>
          <w:color w:val="1A1B1B"/>
          <w:spacing w:val="-5"/>
          <w:sz w:val="24"/>
          <w:szCs w:val="24"/>
          <w:lang w:val="kk-KZ" w:eastAsia="ru-RU"/>
        </w:rPr>
        <w:fldChar w:fldCharType="separate"/>
      </w:r>
      <w:r w:rsidRPr="0089199F">
        <w:rPr>
          <w:rStyle w:val="aff0"/>
          <w:rFonts w:ascii="Arial" w:eastAsia="Times New Roman" w:hAnsi="Arial" w:cs="Arial"/>
          <w:spacing w:val="-5"/>
          <w:sz w:val="24"/>
          <w:szCs w:val="24"/>
          <w:lang w:val="kk-KZ" w:eastAsia="ru-RU"/>
        </w:rPr>
        <w:t>Media Freedom Act</w:t>
      </w:r>
      <w:r>
        <w:rPr>
          <w:rFonts w:ascii="Arial" w:eastAsia="Times New Roman" w:hAnsi="Arial" w:cs="Arial"/>
          <w:color w:val="1A1B1B"/>
          <w:spacing w:val="-5"/>
          <w:sz w:val="24"/>
          <w:szCs w:val="24"/>
          <w:lang w:val="kk-KZ" w:eastAsia="ru-RU"/>
        </w:rPr>
        <w:fldChar w:fldCharType="end"/>
      </w:r>
      <w:r w:rsidRPr="0089199F">
        <w:rPr>
          <w:rFonts w:ascii="Arial" w:eastAsia="Times New Roman" w:hAnsi="Arial" w:cs="Arial"/>
          <w:color w:val="1A1B1B"/>
          <w:spacing w:val="-5"/>
          <w:sz w:val="24"/>
          <w:szCs w:val="24"/>
          <w:lang w:val="kk-KZ" w:eastAsia="ru-RU"/>
        </w:rPr>
        <w:t xml:space="preserve"> қабылдады. Құжат Еуроодақ үкіметтерін БАҚ-ты зиянды араласудан жақсырақ қорғауға және журналистерге қарсы шпиондық бағдарламаларды пайдалануды шектеуге міндеттейді. Сондай-ақ БАҚ-тан меншік құқығын, қаржыландыруды және мемлекеттік жарнаманы ашық түрде жариялау талап етіледі. Заңдардың орындалуын қадағалайтын Еуропалық </w:t>
      </w:r>
      <w:r w:rsidR="00141D42">
        <w:rPr>
          <w:rFonts w:ascii="Arial" w:eastAsia="Times New Roman" w:hAnsi="Arial" w:cs="Arial"/>
          <w:color w:val="1A1B1B"/>
          <w:spacing w:val="-5"/>
          <w:sz w:val="24"/>
          <w:szCs w:val="24"/>
          <w:lang w:val="kk-KZ" w:eastAsia="ru-RU"/>
        </w:rPr>
        <w:t xml:space="preserve">медиа </w:t>
      </w:r>
      <w:r w:rsidRPr="0089199F">
        <w:rPr>
          <w:rFonts w:ascii="Arial" w:eastAsia="Times New Roman" w:hAnsi="Arial" w:cs="Arial"/>
          <w:color w:val="1A1B1B"/>
          <w:spacing w:val="-5"/>
          <w:sz w:val="24"/>
          <w:szCs w:val="24"/>
          <w:lang w:val="kk-KZ" w:eastAsia="ru-RU"/>
        </w:rPr>
        <w:t>қызметтері кеңесі деп аталатын ЕО-ның арнайы органы құрылады.</w:t>
      </w:r>
    </w:p>
    <w:p w:rsidR="0089199F" w:rsidRDefault="0089199F" w:rsidP="0089199F">
      <w:pPr>
        <w:suppressAutoHyphens w:val="0"/>
        <w:spacing w:before="100" w:beforeAutospacing="1" w:after="100" w:afterAutospacing="1" w:line="240" w:lineRule="auto"/>
        <w:jc w:val="both"/>
        <w:rPr>
          <w:rFonts w:ascii="Arial" w:eastAsia="Times New Roman" w:hAnsi="Arial" w:cs="Arial"/>
          <w:color w:val="1A1B1B"/>
          <w:spacing w:val="-5"/>
          <w:sz w:val="24"/>
          <w:szCs w:val="24"/>
          <w:lang w:val="kk-KZ" w:eastAsia="ru-RU"/>
        </w:rPr>
      </w:pPr>
      <w:r w:rsidRPr="0089199F">
        <w:rPr>
          <w:rFonts w:ascii="Arial" w:eastAsia="Times New Roman" w:hAnsi="Arial" w:cs="Arial"/>
          <w:color w:val="1A1B1B"/>
          <w:spacing w:val="-5"/>
          <w:sz w:val="24"/>
          <w:szCs w:val="24"/>
          <w:lang w:val="kk-KZ" w:eastAsia="ru-RU"/>
        </w:rPr>
        <w:t>Кең таралған жалған ақпарат, бұқаралық ақпарат құралдарына иелік етудің ашықтығы және журналистерге қысымның артуы блокты жаңа ережелерге араласуға итермеледі. Бұл еуропалық демократияның ірге тасы саналатын еркін баспасөзді қорғауға бағытталған ЕО-</w:t>
      </w:r>
      <w:r w:rsidRPr="0089199F">
        <w:rPr>
          <w:rFonts w:ascii="Arial" w:eastAsia="Times New Roman" w:hAnsi="Arial" w:cs="Arial"/>
          <w:color w:val="1A1B1B"/>
          <w:spacing w:val="-5"/>
          <w:sz w:val="24"/>
          <w:szCs w:val="24"/>
          <w:lang w:val="kk-KZ" w:eastAsia="ru-RU"/>
        </w:rPr>
        <w:lastRenderedPageBreak/>
        <w:t xml:space="preserve">ның тұңғыш </w:t>
      </w:r>
      <w:r w:rsidR="00141D42">
        <w:rPr>
          <w:rFonts w:ascii="Arial" w:eastAsia="Times New Roman" w:hAnsi="Arial" w:cs="Arial"/>
          <w:color w:val="1A1B1B"/>
          <w:spacing w:val="-5"/>
          <w:sz w:val="24"/>
          <w:szCs w:val="24"/>
          <w:lang w:val="kk-KZ" w:eastAsia="ru-RU"/>
        </w:rPr>
        <w:t>регламенті</w:t>
      </w:r>
      <w:r w:rsidRPr="0089199F">
        <w:rPr>
          <w:rFonts w:ascii="Arial" w:eastAsia="Times New Roman" w:hAnsi="Arial" w:cs="Arial"/>
          <w:color w:val="1A1B1B"/>
          <w:spacing w:val="-5"/>
          <w:sz w:val="24"/>
          <w:szCs w:val="24"/>
          <w:lang w:val="kk-KZ" w:eastAsia="ru-RU"/>
        </w:rPr>
        <w:t>.</w:t>
      </w:r>
    </w:p>
    <w:p w:rsidR="00141D42" w:rsidRPr="00141D42" w:rsidRDefault="00141D42" w:rsidP="00141D42">
      <w:pPr>
        <w:suppressAutoHyphens w:val="0"/>
        <w:spacing w:before="100" w:beforeAutospacing="1" w:after="100" w:afterAutospacing="1" w:line="240" w:lineRule="auto"/>
        <w:jc w:val="both"/>
        <w:rPr>
          <w:rFonts w:ascii="Arial" w:eastAsia="Times New Roman" w:hAnsi="Arial" w:cs="Arial"/>
          <w:b/>
          <w:color w:val="1A1B1B"/>
          <w:spacing w:val="-5"/>
          <w:sz w:val="24"/>
          <w:szCs w:val="24"/>
          <w:lang w:val="kk-KZ" w:eastAsia="ru-RU"/>
        </w:rPr>
      </w:pPr>
      <w:r w:rsidRPr="00141D42">
        <w:rPr>
          <w:rFonts w:ascii="Arial" w:eastAsia="Times New Roman" w:hAnsi="Arial" w:cs="Arial"/>
          <w:b/>
          <w:color w:val="1A1B1B"/>
          <w:spacing w:val="-5"/>
          <w:sz w:val="24"/>
          <w:szCs w:val="24"/>
          <w:lang w:val="kk-KZ" w:eastAsia="ru-RU"/>
        </w:rPr>
        <w:t>Журналистердің жұмысын қорғау:</w:t>
      </w:r>
    </w:p>
    <w:p w:rsidR="00141D42" w:rsidRPr="00141D42" w:rsidRDefault="00141D42" w:rsidP="00141D42">
      <w:pPr>
        <w:suppressAutoHyphens w:val="0"/>
        <w:spacing w:before="100" w:beforeAutospacing="1" w:after="100" w:afterAutospacing="1" w:line="240" w:lineRule="auto"/>
        <w:jc w:val="both"/>
        <w:rPr>
          <w:rFonts w:ascii="Arial" w:eastAsia="Times New Roman" w:hAnsi="Arial" w:cs="Arial"/>
          <w:color w:val="1A1B1B"/>
          <w:spacing w:val="-5"/>
          <w:sz w:val="24"/>
          <w:szCs w:val="24"/>
          <w:lang w:val="kk-KZ" w:eastAsia="ru-RU"/>
        </w:rPr>
      </w:pPr>
      <w:r>
        <w:rPr>
          <w:rFonts w:ascii="Arial" w:eastAsia="Times New Roman" w:hAnsi="Arial" w:cs="Arial"/>
          <w:color w:val="1A1B1B"/>
          <w:spacing w:val="-5"/>
          <w:sz w:val="24"/>
          <w:szCs w:val="24"/>
          <w:lang w:val="kk-KZ" w:eastAsia="ru-RU"/>
        </w:rPr>
        <w:t>- б</w:t>
      </w:r>
      <w:r w:rsidRPr="00141D42">
        <w:rPr>
          <w:rFonts w:ascii="Arial" w:eastAsia="Times New Roman" w:hAnsi="Arial" w:cs="Arial"/>
          <w:color w:val="1A1B1B"/>
          <w:spacing w:val="-5"/>
          <w:sz w:val="24"/>
          <w:szCs w:val="24"/>
          <w:lang w:val="kk-KZ" w:eastAsia="ru-RU"/>
        </w:rPr>
        <w:t>илік органдарына журналистер мен редакторларға олардың дереккөздерін ашу үшін қысым көрсетуге, соның ішінде оларды ұстауға, санкция салуға, кеңселеріне рейд жүргізуге немесе электрондық құрылғыларына бақылау бағдарламаларын орнатуға тыйым салынады.</w:t>
      </w:r>
    </w:p>
    <w:p w:rsidR="00141D42" w:rsidRPr="00141D42" w:rsidRDefault="00141D42" w:rsidP="00141D42">
      <w:pPr>
        <w:suppressAutoHyphens w:val="0"/>
        <w:spacing w:before="100" w:beforeAutospacing="1" w:after="100" w:afterAutospacing="1" w:line="240" w:lineRule="auto"/>
        <w:jc w:val="both"/>
        <w:rPr>
          <w:rFonts w:ascii="Arial" w:eastAsia="Times New Roman" w:hAnsi="Arial" w:cs="Arial"/>
          <w:b/>
          <w:color w:val="1A1B1B"/>
          <w:spacing w:val="-5"/>
          <w:sz w:val="24"/>
          <w:szCs w:val="24"/>
          <w:lang w:val="kk-KZ" w:eastAsia="ru-RU"/>
        </w:rPr>
      </w:pPr>
      <w:r w:rsidRPr="00141D42">
        <w:rPr>
          <w:rFonts w:ascii="Arial" w:eastAsia="Times New Roman" w:hAnsi="Arial" w:cs="Arial"/>
          <w:b/>
          <w:color w:val="1A1B1B"/>
          <w:spacing w:val="-5"/>
          <w:sz w:val="24"/>
          <w:szCs w:val="24"/>
          <w:lang w:val="kk-KZ" w:eastAsia="ru-RU"/>
        </w:rPr>
        <w:t>Мемлекеттік БАҚ-тың редакциялық тәуелсіздігі:</w:t>
      </w:r>
    </w:p>
    <w:p w:rsidR="00141D42" w:rsidRDefault="00141D42" w:rsidP="00141D42">
      <w:pPr>
        <w:suppressAutoHyphens w:val="0"/>
        <w:spacing w:before="100" w:beforeAutospacing="1" w:after="100" w:afterAutospacing="1" w:line="240" w:lineRule="auto"/>
        <w:jc w:val="both"/>
        <w:rPr>
          <w:rFonts w:ascii="Arial" w:eastAsia="Times New Roman" w:hAnsi="Arial" w:cs="Arial"/>
          <w:color w:val="1A1B1B"/>
          <w:spacing w:val="-5"/>
          <w:sz w:val="24"/>
          <w:szCs w:val="24"/>
          <w:lang w:val="kk-KZ" w:eastAsia="ru-RU"/>
        </w:rPr>
      </w:pPr>
      <w:r w:rsidRPr="00141D42">
        <w:rPr>
          <w:rFonts w:ascii="Arial" w:eastAsia="Times New Roman" w:hAnsi="Arial" w:cs="Arial"/>
          <w:color w:val="1A1B1B"/>
          <w:spacing w:val="-5"/>
          <w:sz w:val="24"/>
          <w:szCs w:val="24"/>
          <w:lang w:val="kk-KZ" w:eastAsia="ru-RU"/>
        </w:rPr>
        <w:t>- басшылар мен басқарма мүшелері ұзақ мерзімге ашық және кемсітпейтін рәсімдер арқылы сайлануы тиіс</w:t>
      </w:r>
      <w:r>
        <w:rPr>
          <w:rFonts w:ascii="Arial" w:eastAsia="Times New Roman" w:hAnsi="Arial" w:cs="Arial"/>
          <w:color w:val="1A1B1B"/>
          <w:spacing w:val="-5"/>
          <w:sz w:val="24"/>
          <w:szCs w:val="24"/>
          <w:lang w:val="kk-KZ" w:eastAsia="ru-RU"/>
        </w:rPr>
        <w:t>.</w:t>
      </w:r>
    </w:p>
    <w:p w:rsidR="00141D42" w:rsidRPr="00141D42" w:rsidRDefault="00141D42" w:rsidP="00141D42">
      <w:pPr>
        <w:suppressAutoHyphens w:val="0"/>
        <w:spacing w:before="100" w:beforeAutospacing="1" w:after="100" w:afterAutospacing="1" w:line="240" w:lineRule="auto"/>
        <w:jc w:val="both"/>
        <w:rPr>
          <w:rFonts w:ascii="Arial" w:eastAsia="Times New Roman" w:hAnsi="Arial" w:cs="Arial"/>
          <w:color w:val="1A1B1B"/>
          <w:spacing w:val="-5"/>
          <w:sz w:val="24"/>
          <w:szCs w:val="24"/>
          <w:lang w:val="kk-KZ" w:eastAsia="ru-RU"/>
        </w:rPr>
      </w:pPr>
      <w:r w:rsidRPr="00141D42">
        <w:rPr>
          <w:rFonts w:ascii="Arial" w:eastAsia="Times New Roman" w:hAnsi="Arial" w:cs="Arial"/>
          <w:color w:val="1A1B1B"/>
          <w:spacing w:val="-5"/>
          <w:sz w:val="24"/>
          <w:szCs w:val="24"/>
          <w:lang w:val="kk-KZ" w:eastAsia="ru-RU"/>
        </w:rPr>
        <w:t>- мемлекеттік БАҚ ашық және объективті рәсімдерді қолдану арқылы қаржыландырылуы тиіс.</w:t>
      </w:r>
    </w:p>
    <w:p w:rsidR="00141D42" w:rsidRPr="00141D42" w:rsidRDefault="00141D42" w:rsidP="00141D42">
      <w:pPr>
        <w:suppressAutoHyphens w:val="0"/>
        <w:spacing w:before="100" w:beforeAutospacing="1" w:after="100" w:afterAutospacing="1" w:line="240" w:lineRule="auto"/>
        <w:jc w:val="both"/>
        <w:rPr>
          <w:rFonts w:ascii="Arial" w:eastAsia="Times New Roman" w:hAnsi="Arial" w:cs="Arial"/>
          <w:b/>
          <w:color w:val="1A1B1B"/>
          <w:spacing w:val="-5"/>
          <w:sz w:val="24"/>
          <w:szCs w:val="24"/>
          <w:lang w:val="kk-KZ" w:eastAsia="ru-RU"/>
        </w:rPr>
      </w:pPr>
      <w:r w:rsidRPr="00141D42">
        <w:rPr>
          <w:rFonts w:ascii="Arial" w:eastAsia="Times New Roman" w:hAnsi="Arial" w:cs="Arial"/>
          <w:b/>
          <w:color w:val="1A1B1B"/>
          <w:spacing w:val="-5"/>
          <w:sz w:val="24"/>
          <w:szCs w:val="24"/>
          <w:lang w:val="kk-KZ" w:eastAsia="ru-RU"/>
        </w:rPr>
        <w:t>Меншіктің ашықтығы:</w:t>
      </w:r>
    </w:p>
    <w:p w:rsidR="00141D42" w:rsidRDefault="00141D42" w:rsidP="00141D42">
      <w:pPr>
        <w:suppressAutoHyphens w:val="0"/>
        <w:spacing w:before="100" w:beforeAutospacing="1" w:after="100" w:afterAutospacing="1" w:line="240" w:lineRule="auto"/>
        <w:jc w:val="both"/>
        <w:rPr>
          <w:rFonts w:ascii="Arial" w:eastAsia="Times New Roman" w:hAnsi="Arial" w:cs="Arial"/>
          <w:color w:val="1A1B1B"/>
          <w:spacing w:val="-5"/>
          <w:sz w:val="24"/>
          <w:szCs w:val="24"/>
          <w:lang w:val="kk-KZ" w:eastAsia="ru-RU"/>
        </w:rPr>
      </w:pPr>
      <w:r>
        <w:rPr>
          <w:rFonts w:ascii="Arial" w:eastAsia="Times New Roman" w:hAnsi="Arial" w:cs="Arial"/>
          <w:color w:val="1A1B1B"/>
          <w:spacing w:val="-5"/>
          <w:sz w:val="24"/>
          <w:szCs w:val="24"/>
          <w:lang w:val="kk-KZ" w:eastAsia="ru-RU"/>
        </w:rPr>
        <w:t xml:space="preserve">- жаңалық </w:t>
      </w:r>
      <w:r w:rsidRPr="00141D42">
        <w:rPr>
          <w:rFonts w:ascii="Arial" w:eastAsia="Times New Roman" w:hAnsi="Arial" w:cs="Arial"/>
          <w:color w:val="1A1B1B"/>
          <w:spacing w:val="-5"/>
          <w:sz w:val="24"/>
          <w:szCs w:val="24"/>
          <w:lang w:val="kk-KZ" w:eastAsia="ru-RU"/>
        </w:rPr>
        <w:t xml:space="preserve">және </w:t>
      </w:r>
      <w:r>
        <w:rPr>
          <w:rFonts w:ascii="Arial" w:eastAsia="Times New Roman" w:hAnsi="Arial" w:cs="Arial"/>
          <w:color w:val="1A1B1B"/>
          <w:spacing w:val="-5"/>
          <w:sz w:val="24"/>
          <w:szCs w:val="24"/>
          <w:lang w:val="kk-KZ" w:eastAsia="ru-RU"/>
        </w:rPr>
        <w:t xml:space="preserve">ақпараттық </w:t>
      </w:r>
      <w:r w:rsidRPr="00141D42">
        <w:rPr>
          <w:rFonts w:ascii="Arial" w:eastAsia="Times New Roman" w:hAnsi="Arial" w:cs="Arial"/>
          <w:color w:val="1A1B1B"/>
          <w:spacing w:val="-5"/>
          <w:sz w:val="24"/>
          <w:szCs w:val="24"/>
          <w:lang w:val="kk-KZ" w:eastAsia="ru-RU"/>
        </w:rPr>
        <w:t>агенттіктер көлеміне қарамастан ұлттық деректер қорында меншік иелері туралы ақпаратты, оның ішінде олардың мемлекетке тікелей немесе жанама тиесілілігі туралы ақпаратты жариялауға міндетті болады.</w:t>
      </w:r>
    </w:p>
    <w:p w:rsidR="00141D42" w:rsidRPr="00141D42" w:rsidRDefault="00141D42" w:rsidP="00141D42">
      <w:pPr>
        <w:shd w:val="clear" w:color="auto" w:fill="FFFFFF"/>
        <w:suppressAutoHyphens w:val="0"/>
        <w:spacing w:after="0" w:line="240" w:lineRule="auto"/>
        <w:jc w:val="both"/>
        <w:rPr>
          <w:rFonts w:ascii="Arial" w:hAnsi="Arial" w:cs="Arial"/>
          <w:b/>
          <w:sz w:val="24"/>
          <w:szCs w:val="24"/>
          <w:lang w:val="kk-KZ"/>
        </w:rPr>
      </w:pPr>
      <w:r w:rsidRPr="00141D42">
        <w:rPr>
          <w:rFonts w:ascii="Arial" w:hAnsi="Arial" w:cs="Arial"/>
          <w:b/>
          <w:sz w:val="24"/>
          <w:szCs w:val="24"/>
          <w:lang w:val="kk-KZ"/>
        </w:rPr>
        <w:t>Мемлекеттік жарнаманы әділ тарату:</w:t>
      </w:r>
    </w:p>
    <w:p w:rsidR="00141D42" w:rsidRDefault="00141D42" w:rsidP="00141D42">
      <w:pPr>
        <w:shd w:val="clear" w:color="auto" w:fill="FFFFFF"/>
        <w:suppressAutoHyphens w:val="0"/>
        <w:spacing w:after="0" w:line="240" w:lineRule="auto"/>
        <w:jc w:val="both"/>
        <w:rPr>
          <w:rFonts w:ascii="Arial" w:hAnsi="Arial" w:cs="Arial"/>
          <w:sz w:val="24"/>
          <w:szCs w:val="24"/>
          <w:lang w:val="kk-KZ"/>
        </w:rPr>
      </w:pPr>
    </w:p>
    <w:p w:rsidR="00141D42" w:rsidRPr="00141D42" w:rsidRDefault="00141D42" w:rsidP="00141D42">
      <w:pPr>
        <w:shd w:val="clear" w:color="auto" w:fill="FFFFFF"/>
        <w:suppressAutoHyphens w:val="0"/>
        <w:spacing w:after="0" w:line="240" w:lineRule="auto"/>
        <w:jc w:val="both"/>
        <w:rPr>
          <w:rFonts w:ascii="Arial" w:hAnsi="Arial" w:cs="Arial"/>
          <w:sz w:val="24"/>
          <w:szCs w:val="24"/>
          <w:lang w:val="kk-KZ"/>
        </w:rPr>
      </w:pPr>
      <w:r w:rsidRPr="00141D42">
        <w:rPr>
          <w:rFonts w:ascii="Arial" w:hAnsi="Arial" w:cs="Arial"/>
          <w:sz w:val="24"/>
          <w:szCs w:val="24"/>
          <w:lang w:val="kk-KZ"/>
        </w:rPr>
        <w:t xml:space="preserve">- БАҚ үкіметтің қаржылық қолдауын, оның ішінде ЕО-ға кірмейтін елдерден де </w:t>
      </w:r>
      <w:r>
        <w:rPr>
          <w:rFonts w:ascii="Arial" w:hAnsi="Arial" w:cs="Arial"/>
          <w:sz w:val="24"/>
          <w:szCs w:val="24"/>
          <w:lang w:val="kk-KZ"/>
        </w:rPr>
        <w:t xml:space="preserve">қолдау жөнінде </w:t>
      </w:r>
      <w:r w:rsidRPr="00141D42">
        <w:rPr>
          <w:rFonts w:ascii="Arial" w:hAnsi="Arial" w:cs="Arial"/>
          <w:sz w:val="24"/>
          <w:szCs w:val="24"/>
          <w:lang w:val="kk-KZ"/>
        </w:rPr>
        <w:t>хабарлауы керек. Бұл ақпарат жалпы</w:t>
      </w:r>
      <w:r>
        <w:rPr>
          <w:rFonts w:ascii="Arial" w:hAnsi="Arial" w:cs="Arial"/>
          <w:sz w:val="24"/>
          <w:szCs w:val="24"/>
          <w:lang w:val="kk-KZ"/>
        </w:rPr>
        <w:t xml:space="preserve"> жылдық соманы және әр БАҚ</w:t>
      </w:r>
      <w:r w:rsidRPr="00141D42">
        <w:rPr>
          <w:rFonts w:ascii="Arial" w:hAnsi="Arial" w:cs="Arial"/>
          <w:sz w:val="24"/>
          <w:szCs w:val="24"/>
          <w:lang w:val="kk-KZ"/>
        </w:rPr>
        <w:t>-</w:t>
      </w:r>
      <w:r>
        <w:rPr>
          <w:rFonts w:ascii="Arial" w:hAnsi="Arial" w:cs="Arial"/>
          <w:sz w:val="24"/>
          <w:szCs w:val="24"/>
          <w:lang w:val="kk-KZ"/>
        </w:rPr>
        <w:t xml:space="preserve">тың сомасын қоса алғанда, жалпыға қолжетімді </w:t>
      </w:r>
      <w:r w:rsidRPr="00141D42">
        <w:rPr>
          <w:rFonts w:ascii="Arial" w:hAnsi="Arial" w:cs="Arial"/>
          <w:sz w:val="24"/>
          <w:szCs w:val="24"/>
          <w:lang w:val="kk-KZ"/>
        </w:rPr>
        <w:t>болады.</w:t>
      </w:r>
    </w:p>
    <w:p w:rsidR="00141D42" w:rsidRDefault="00141D42" w:rsidP="00141D42">
      <w:pPr>
        <w:shd w:val="clear" w:color="auto" w:fill="FFFFFF"/>
        <w:suppressAutoHyphens w:val="0"/>
        <w:spacing w:after="0" w:line="240" w:lineRule="auto"/>
        <w:jc w:val="both"/>
        <w:rPr>
          <w:rFonts w:ascii="Arial" w:hAnsi="Arial" w:cs="Arial"/>
          <w:sz w:val="24"/>
          <w:szCs w:val="24"/>
          <w:lang w:val="kk-KZ"/>
        </w:rPr>
      </w:pPr>
    </w:p>
    <w:p w:rsidR="00141D42" w:rsidRPr="00141D42" w:rsidRDefault="00141D42" w:rsidP="00141D42">
      <w:pPr>
        <w:shd w:val="clear" w:color="auto" w:fill="FFFFFF"/>
        <w:suppressAutoHyphens w:val="0"/>
        <w:spacing w:after="0" w:line="240" w:lineRule="auto"/>
        <w:jc w:val="both"/>
        <w:rPr>
          <w:rFonts w:ascii="Arial" w:hAnsi="Arial" w:cs="Arial"/>
          <w:b/>
          <w:sz w:val="24"/>
          <w:szCs w:val="24"/>
          <w:lang w:val="kk-KZ"/>
        </w:rPr>
      </w:pPr>
      <w:r w:rsidRPr="00141D42">
        <w:rPr>
          <w:rFonts w:ascii="Arial" w:hAnsi="Arial" w:cs="Arial"/>
          <w:b/>
          <w:sz w:val="24"/>
          <w:szCs w:val="24"/>
          <w:lang w:val="kk-KZ"/>
        </w:rPr>
        <w:t>Үлкен платформалардан БАҚ бостандығын қорғау:</w:t>
      </w:r>
    </w:p>
    <w:p w:rsidR="00141D42" w:rsidRDefault="00141D42" w:rsidP="00141D42">
      <w:pPr>
        <w:shd w:val="clear" w:color="auto" w:fill="FFFFFF"/>
        <w:suppressAutoHyphens w:val="0"/>
        <w:spacing w:after="0" w:line="240" w:lineRule="auto"/>
        <w:jc w:val="both"/>
        <w:rPr>
          <w:rFonts w:ascii="Arial" w:hAnsi="Arial" w:cs="Arial"/>
          <w:sz w:val="24"/>
          <w:szCs w:val="24"/>
          <w:lang w:val="kk-KZ"/>
        </w:rPr>
      </w:pPr>
    </w:p>
    <w:p w:rsidR="00141D42" w:rsidRPr="00141D42" w:rsidRDefault="00141D42" w:rsidP="00141D42">
      <w:pPr>
        <w:shd w:val="clear" w:color="auto" w:fill="FFFFFF"/>
        <w:suppressAutoHyphens w:val="0"/>
        <w:spacing w:after="0" w:line="240" w:lineRule="auto"/>
        <w:jc w:val="both"/>
        <w:rPr>
          <w:rFonts w:ascii="Arial" w:hAnsi="Arial" w:cs="Arial"/>
          <w:sz w:val="24"/>
          <w:szCs w:val="24"/>
          <w:lang w:val="kk-KZ"/>
        </w:rPr>
      </w:pPr>
      <w:r>
        <w:rPr>
          <w:rFonts w:ascii="Arial" w:hAnsi="Arial" w:cs="Arial"/>
          <w:sz w:val="24"/>
          <w:szCs w:val="24"/>
          <w:lang w:val="kk-KZ"/>
        </w:rPr>
        <w:t>- і</w:t>
      </w:r>
      <w:r w:rsidRPr="00141D42">
        <w:rPr>
          <w:rFonts w:ascii="Arial" w:hAnsi="Arial" w:cs="Arial"/>
          <w:sz w:val="24"/>
          <w:szCs w:val="24"/>
          <w:lang w:val="kk-KZ"/>
        </w:rPr>
        <w:t>рі онлайн платформаларға тәуелсіз медиа мазмұнын ерікті түрде шектеуге немесе жоюға рұқсат етілмейді.</w:t>
      </w:r>
    </w:p>
    <w:p w:rsidR="00141D42" w:rsidRDefault="00141D42" w:rsidP="00141D42">
      <w:pPr>
        <w:shd w:val="clear" w:color="auto" w:fill="FFFFFF"/>
        <w:suppressAutoHyphens w:val="0"/>
        <w:spacing w:after="0" w:line="240" w:lineRule="auto"/>
        <w:jc w:val="both"/>
        <w:rPr>
          <w:rFonts w:ascii="Arial" w:hAnsi="Arial" w:cs="Arial"/>
          <w:sz w:val="24"/>
          <w:szCs w:val="24"/>
          <w:lang w:val="kk-KZ"/>
        </w:rPr>
      </w:pPr>
    </w:p>
    <w:p w:rsidR="00141D42" w:rsidRPr="00141D42" w:rsidRDefault="00141D42" w:rsidP="00141D42">
      <w:pPr>
        <w:shd w:val="clear" w:color="auto" w:fill="FFFFFF"/>
        <w:suppressAutoHyphens w:val="0"/>
        <w:spacing w:after="0" w:line="240" w:lineRule="auto"/>
        <w:jc w:val="both"/>
        <w:rPr>
          <w:rFonts w:ascii="Arial" w:hAnsi="Arial" w:cs="Arial"/>
          <w:sz w:val="24"/>
          <w:szCs w:val="24"/>
          <w:lang w:val="kk-KZ"/>
        </w:rPr>
      </w:pPr>
      <w:r w:rsidRPr="00141D42">
        <w:rPr>
          <w:rFonts w:ascii="Arial" w:hAnsi="Arial" w:cs="Arial"/>
          <w:sz w:val="24"/>
          <w:szCs w:val="24"/>
          <w:lang w:val="kk-KZ"/>
        </w:rPr>
        <w:t>«Шекарасыз репортерл</w:t>
      </w:r>
      <w:r>
        <w:rPr>
          <w:rFonts w:ascii="Arial" w:hAnsi="Arial" w:cs="Arial"/>
          <w:sz w:val="24"/>
          <w:szCs w:val="24"/>
          <w:lang w:val="kk-KZ"/>
        </w:rPr>
        <w:t>ар» ұйымы президент Тоқаевты масс</w:t>
      </w:r>
      <w:r w:rsidRPr="00141D42">
        <w:rPr>
          <w:rFonts w:ascii="Arial" w:hAnsi="Arial" w:cs="Arial"/>
          <w:sz w:val="24"/>
          <w:szCs w:val="24"/>
          <w:lang w:val="kk-KZ"/>
        </w:rPr>
        <w:t>-</w:t>
      </w:r>
      <w:r>
        <w:rPr>
          <w:rFonts w:ascii="Arial" w:hAnsi="Arial" w:cs="Arial"/>
          <w:sz w:val="24"/>
          <w:szCs w:val="24"/>
          <w:lang w:val="kk-KZ"/>
        </w:rPr>
        <w:t>медиа</w:t>
      </w:r>
      <w:r w:rsidRPr="00141D42">
        <w:rPr>
          <w:rFonts w:ascii="Arial" w:hAnsi="Arial" w:cs="Arial"/>
          <w:sz w:val="24"/>
          <w:szCs w:val="24"/>
          <w:lang w:val="kk-KZ"/>
        </w:rPr>
        <w:t xml:space="preserve"> туралы заңды қазіргі қалпында қабылдамауға шақырған </w:t>
      </w:r>
      <w:r>
        <w:rPr>
          <w:rFonts w:ascii="Arial" w:hAnsi="Arial" w:cs="Arial"/>
          <w:sz w:val="24"/>
          <w:szCs w:val="24"/>
          <w:lang w:val="kk-KZ"/>
        </w:rPr>
        <w:fldChar w:fldCharType="begin"/>
      </w:r>
      <w:r>
        <w:rPr>
          <w:rFonts w:ascii="Arial" w:hAnsi="Arial" w:cs="Arial"/>
          <w:sz w:val="24"/>
          <w:szCs w:val="24"/>
          <w:lang w:val="kk-KZ"/>
        </w:rPr>
        <w:instrText xml:space="preserve"> HYPERLINK "https://rsf.org/en/kazakh-president-urged-repeal-new-media-law-carry-out-real-reform-instead?fbclid=IwY2xjawFwdpVleHRuA2FlbQIxMQABHTaRCKSdDyWgH1Q8QqXr1E_G4ExP1g3-e8hft0U2KDKZhyUPEh2GlObgmQ_aem_I1XHxAe-LHeGLF2TJlYgaQ" </w:instrText>
      </w:r>
      <w:r>
        <w:rPr>
          <w:rFonts w:ascii="Arial" w:hAnsi="Arial" w:cs="Arial"/>
          <w:sz w:val="24"/>
          <w:szCs w:val="24"/>
          <w:lang w:val="kk-KZ"/>
        </w:rPr>
        <w:fldChar w:fldCharType="separate"/>
      </w:r>
      <w:r w:rsidRPr="00141D42">
        <w:rPr>
          <w:rStyle w:val="aff0"/>
          <w:rFonts w:ascii="Arial" w:hAnsi="Arial" w:cs="Arial"/>
          <w:sz w:val="24"/>
          <w:szCs w:val="24"/>
          <w:lang w:val="kk-KZ"/>
        </w:rPr>
        <w:t>мәлімдеме</w:t>
      </w:r>
      <w:r>
        <w:rPr>
          <w:rFonts w:ascii="Arial" w:hAnsi="Arial" w:cs="Arial"/>
          <w:sz w:val="24"/>
          <w:szCs w:val="24"/>
          <w:lang w:val="kk-KZ"/>
        </w:rPr>
        <w:fldChar w:fldCharType="end"/>
      </w:r>
      <w:r w:rsidRPr="00141D42">
        <w:rPr>
          <w:rFonts w:ascii="Arial" w:hAnsi="Arial" w:cs="Arial"/>
          <w:sz w:val="24"/>
          <w:szCs w:val="24"/>
          <w:lang w:val="kk-KZ"/>
        </w:rPr>
        <w:t xml:space="preserve"> жариялады.</w:t>
      </w:r>
    </w:p>
    <w:p w:rsidR="00141D42" w:rsidRDefault="00141D42" w:rsidP="00190806">
      <w:pPr>
        <w:shd w:val="clear" w:color="auto" w:fill="FFFFFF"/>
        <w:suppressAutoHyphens w:val="0"/>
        <w:spacing w:after="0" w:line="240" w:lineRule="auto"/>
        <w:jc w:val="both"/>
        <w:rPr>
          <w:lang w:val="kk-KZ"/>
        </w:rPr>
      </w:pPr>
    </w:p>
    <w:p w:rsidR="00141D42" w:rsidRDefault="00141D42" w:rsidP="00190806">
      <w:pPr>
        <w:shd w:val="clear" w:color="auto" w:fill="FFFFFF"/>
        <w:suppressAutoHyphens w:val="0"/>
        <w:spacing w:after="0" w:line="240" w:lineRule="auto"/>
        <w:jc w:val="both"/>
        <w:rPr>
          <w:lang w:val="kk-KZ"/>
        </w:rPr>
      </w:pPr>
    </w:p>
    <w:p w:rsidR="00141D42" w:rsidRDefault="00141D42" w:rsidP="00190806">
      <w:pPr>
        <w:shd w:val="clear" w:color="auto" w:fill="FFFFFF"/>
        <w:suppressAutoHyphens w:val="0"/>
        <w:spacing w:after="0" w:line="240" w:lineRule="auto"/>
        <w:jc w:val="both"/>
        <w:rPr>
          <w:rFonts w:ascii="Arial" w:eastAsia="Times New Roman" w:hAnsi="Arial" w:cs="Arial"/>
          <w:bCs/>
          <w:color w:val="050505"/>
          <w:sz w:val="24"/>
          <w:szCs w:val="24"/>
          <w:lang w:val="kk-KZ" w:eastAsia="ru-RU"/>
        </w:rPr>
      </w:pPr>
    </w:p>
    <w:p w:rsidR="00141D42" w:rsidRPr="00141D42" w:rsidRDefault="002C7AB5" w:rsidP="00141D42">
      <w:pPr>
        <w:shd w:val="clear" w:color="auto" w:fill="FFFFFF"/>
        <w:suppressAutoHyphens w:val="0"/>
        <w:spacing w:after="0" w:line="240" w:lineRule="auto"/>
        <w:jc w:val="both"/>
        <w:rPr>
          <w:rFonts w:ascii="Arial" w:eastAsia="Times New Roman" w:hAnsi="Arial" w:cs="Arial"/>
          <w:bCs/>
          <w:color w:val="050505"/>
          <w:sz w:val="24"/>
          <w:szCs w:val="24"/>
          <w:lang w:val="kk-KZ" w:eastAsia="ru-RU"/>
        </w:rPr>
      </w:pPr>
      <w:hyperlink r:id="rId12" w:history="1">
        <w:r w:rsidR="00141D42" w:rsidRPr="00141D42">
          <w:rPr>
            <w:rStyle w:val="aff0"/>
            <w:rFonts w:ascii="Arial" w:eastAsia="Times New Roman" w:hAnsi="Arial" w:cs="Arial"/>
            <w:bCs/>
            <w:sz w:val="24"/>
            <w:szCs w:val="24"/>
            <w:lang w:val="kk-KZ" w:eastAsia="ru-RU"/>
          </w:rPr>
          <w:t>ЕҚЫҰ-ға қатысушы елдердің шетелдік журналистерін аккредиттеу ережелерінің халықаралық стандарттары.</w:t>
        </w:r>
      </w:hyperlink>
      <w:r w:rsidR="00141D42" w:rsidRPr="00141D42">
        <w:rPr>
          <w:rFonts w:ascii="Arial" w:eastAsia="Times New Roman" w:hAnsi="Arial" w:cs="Arial"/>
          <w:bCs/>
          <w:color w:val="050505"/>
          <w:sz w:val="24"/>
          <w:szCs w:val="24"/>
          <w:lang w:val="kk-KZ" w:eastAsia="ru-RU"/>
        </w:rPr>
        <w:t xml:space="preserve"> Міне, ең маңызды тармақтар:</w:t>
      </w:r>
    </w:p>
    <w:p w:rsidR="00141D42" w:rsidRDefault="00141D42" w:rsidP="00EE2873">
      <w:pPr>
        <w:pStyle w:val="af7"/>
        <w:numPr>
          <w:ilvl w:val="0"/>
          <w:numId w:val="14"/>
        </w:numPr>
        <w:shd w:val="clear" w:color="auto" w:fill="FFFFFF"/>
        <w:suppressAutoHyphens w:val="0"/>
        <w:spacing w:after="0" w:line="240" w:lineRule="auto"/>
        <w:jc w:val="both"/>
        <w:rPr>
          <w:rFonts w:ascii="Arial" w:eastAsia="Times New Roman" w:hAnsi="Arial" w:cs="Arial"/>
          <w:bCs/>
          <w:color w:val="050505"/>
          <w:sz w:val="24"/>
          <w:szCs w:val="24"/>
          <w:lang w:val="kk-KZ" w:eastAsia="ru-RU"/>
        </w:rPr>
      </w:pPr>
      <w:r w:rsidRPr="00141D42">
        <w:rPr>
          <w:rFonts w:ascii="Arial" w:eastAsia="Times New Roman" w:hAnsi="Arial" w:cs="Arial"/>
          <w:bCs/>
          <w:color w:val="050505"/>
          <w:sz w:val="24"/>
          <w:szCs w:val="24"/>
          <w:lang w:val="kk-KZ" w:eastAsia="ru-RU"/>
        </w:rPr>
        <w:t>Шетелдік журналистерді аккредиттеу виза алудың немесе елге кірудің шарты болмауы керек;</w:t>
      </w:r>
    </w:p>
    <w:p w:rsidR="00AF57A0" w:rsidRDefault="00141D42" w:rsidP="00EE2873">
      <w:pPr>
        <w:pStyle w:val="af7"/>
        <w:numPr>
          <w:ilvl w:val="0"/>
          <w:numId w:val="14"/>
        </w:numPr>
        <w:shd w:val="clear" w:color="auto" w:fill="FFFFFF"/>
        <w:suppressAutoHyphens w:val="0"/>
        <w:spacing w:after="0" w:line="240" w:lineRule="auto"/>
        <w:jc w:val="both"/>
        <w:rPr>
          <w:rFonts w:ascii="Arial" w:eastAsia="Times New Roman" w:hAnsi="Arial" w:cs="Arial"/>
          <w:bCs/>
          <w:color w:val="050505"/>
          <w:sz w:val="24"/>
          <w:szCs w:val="24"/>
          <w:lang w:val="kk-KZ" w:eastAsia="ru-RU"/>
        </w:rPr>
      </w:pPr>
      <w:r w:rsidRPr="00AF57A0">
        <w:rPr>
          <w:rFonts w:ascii="Arial" w:eastAsia="Times New Roman" w:hAnsi="Arial" w:cs="Arial"/>
          <w:bCs/>
          <w:color w:val="050505"/>
          <w:sz w:val="24"/>
          <w:szCs w:val="24"/>
          <w:lang w:val="kk-KZ" w:eastAsia="ru-RU"/>
        </w:rPr>
        <w:t>Фрилансерлердің аккредитациядан өтуіне кепілдік беру маңызды;</w:t>
      </w:r>
    </w:p>
    <w:p w:rsidR="00AF57A0" w:rsidRDefault="00141D42" w:rsidP="00EE2873">
      <w:pPr>
        <w:pStyle w:val="af7"/>
        <w:numPr>
          <w:ilvl w:val="0"/>
          <w:numId w:val="14"/>
        </w:numPr>
        <w:shd w:val="clear" w:color="auto" w:fill="FFFFFF"/>
        <w:suppressAutoHyphens w:val="0"/>
        <w:spacing w:after="0" w:line="240" w:lineRule="auto"/>
        <w:jc w:val="both"/>
        <w:rPr>
          <w:rFonts w:ascii="Arial" w:eastAsia="Times New Roman" w:hAnsi="Arial" w:cs="Arial"/>
          <w:bCs/>
          <w:color w:val="050505"/>
          <w:sz w:val="24"/>
          <w:szCs w:val="24"/>
          <w:lang w:val="kk-KZ" w:eastAsia="ru-RU"/>
        </w:rPr>
      </w:pPr>
      <w:r w:rsidRPr="00AF57A0">
        <w:rPr>
          <w:rFonts w:ascii="Arial" w:eastAsia="Times New Roman" w:hAnsi="Arial" w:cs="Arial"/>
          <w:bCs/>
          <w:color w:val="050505"/>
          <w:sz w:val="24"/>
          <w:szCs w:val="24"/>
          <w:lang w:val="kk-KZ" w:eastAsia="ru-RU"/>
        </w:rPr>
        <w:t xml:space="preserve"> Аккредитацияны басылымдардың мазмұнын бақылау құралы ретінде пайдалану мүмкін емес және ол</w:t>
      </w:r>
      <w:r w:rsidR="00AF57A0">
        <w:rPr>
          <w:rFonts w:ascii="Arial" w:eastAsia="Times New Roman" w:hAnsi="Arial" w:cs="Arial"/>
          <w:bCs/>
          <w:color w:val="050505"/>
          <w:sz w:val="24"/>
          <w:szCs w:val="24"/>
          <w:lang w:val="kk-KZ" w:eastAsia="ru-RU"/>
        </w:rPr>
        <w:t xml:space="preserve"> мемлекеттер арасында</w:t>
      </w:r>
      <w:r w:rsidRPr="00AF57A0">
        <w:rPr>
          <w:rFonts w:ascii="Arial" w:eastAsia="Times New Roman" w:hAnsi="Arial" w:cs="Arial"/>
          <w:bCs/>
          <w:color w:val="050505"/>
          <w:sz w:val="24"/>
          <w:szCs w:val="24"/>
          <w:lang w:val="kk-KZ" w:eastAsia="ru-RU"/>
        </w:rPr>
        <w:t xml:space="preserve"> ақпараттың таралуын шектемеуі керек.</w:t>
      </w:r>
    </w:p>
    <w:p w:rsidR="00AF57A0" w:rsidRDefault="00141D42" w:rsidP="00EE2873">
      <w:pPr>
        <w:pStyle w:val="af7"/>
        <w:numPr>
          <w:ilvl w:val="0"/>
          <w:numId w:val="14"/>
        </w:numPr>
        <w:shd w:val="clear" w:color="auto" w:fill="FFFFFF"/>
        <w:suppressAutoHyphens w:val="0"/>
        <w:spacing w:after="0" w:line="240" w:lineRule="auto"/>
        <w:jc w:val="both"/>
        <w:rPr>
          <w:rFonts w:ascii="Arial" w:eastAsia="Times New Roman" w:hAnsi="Arial" w:cs="Arial"/>
          <w:bCs/>
          <w:color w:val="050505"/>
          <w:sz w:val="24"/>
          <w:szCs w:val="24"/>
          <w:lang w:val="kk-KZ" w:eastAsia="ru-RU"/>
        </w:rPr>
      </w:pPr>
      <w:r w:rsidRPr="00AF57A0">
        <w:rPr>
          <w:rFonts w:ascii="Arial" w:eastAsia="Times New Roman" w:hAnsi="Arial" w:cs="Arial"/>
          <w:bCs/>
          <w:color w:val="050505"/>
          <w:sz w:val="24"/>
          <w:szCs w:val="24"/>
          <w:lang w:val="kk-KZ" w:eastAsia="ru-RU"/>
        </w:rPr>
        <w:t>Аккредиттеуден бас тарту немесе қайтарып алу шетелдік үгіт-насихатпен күресу шаралары ретінде қолданыла алмайды.</w:t>
      </w:r>
    </w:p>
    <w:p w:rsidR="00141D42" w:rsidRPr="00AF57A0" w:rsidRDefault="00141D42" w:rsidP="00EE2873">
      <w:pPr>
        <w:pStyle w:val="af7"/>
        <w:numPr>
          <w:ilvl w:val="0"/>
          <w:numId w:val="14"/>
        </w:numPr>
        <w:shd w:val="clear" w:color="auto" w:fill="FFFFFF"/>
        <w:suppressAutoHyphens w:val="0"/>
        <w:spacing w:after="0" w:line="240" w:lineRule="auto"/>
        <w:jc w:val="both"/>
        <w:rPr>
          <w:rFonts w:ascii="Arial" w:eastAsia="Times New Roman" w:hAnsi="Arial" w:cs="Arial"/>
          <w:bCs/>
          <w:color w:val="050505"/>
          <w:sz w:val="24"/>
          <w:szCs w:val="24"/>
          <w:lang w:val="kk-KZ" w:eastAsia="ru-RU"/>
        </w:rPr>
      </w:pPr>
      <w:r w:rsidRPr="00AF57A0">
        <w:rPr>
          <w:rFonts w:ascii="Arial" w:eastAsia="Times New Roman" w:hAnsi="Arial" w:cs="Arial"/>
          <w:bCs/>
          <w:color w:val="050505"/>
          <w:sz w:val="24"/>
          <w:szCs w:val="24"/>
          <w:lang w:val="kk-KZ" w:eastAsia="ru-RU"/>
        </w:rPr>
        <w:t xml:space="preserve">Аккредиттеу ережелері аккредиттеуден бас тарту және қайтарып алу үшін заңды негіздерді белгілеуі маңызды. Бас тарту және айыру </w:t>
      </w:r>
      <w:r w:rsidR="00AF57A0">
        <w:rPr>
          <w:rFonts w:ascii="Arial" w:eastAsia="Times New Roman" w:hAnsi="Arial" w:cs="Arial"/>
          <w:bCs/>
          <w:color w:val="050505"/>
          <w:sz w:val="24"/>
          <w:szCs w:val="24"/>
          <w:lang w:val="kk-KZ" w:eastAsia="ru-RU"/>
        </w:rPr>
        <w:t xml:space="preserve">ақырғы </w:t>
      </w:r>
      <w:r w:rsidRPr="00AF57A0">
        <w:rPr>
          <w:rFonts w:ascii="Arial" w:eastAsia="Times New Roman" w:hAnsi="Arial" w:cs="Arial"/>
          <w:bCs/>
          <w:color w:val="050505"/>
          <w:sz w:val="24"/>
          <w:szCs w:val="24"/>
          <w:lang w:val="kk-KZ" w:eastAsia="ru-RU"/>
        </w:rPr>
        <w:t>шаралар болып табылады және кәсіби қызмет немесе материалдардың мазмұны үшін жаза бола алмайды.</w:t>
      </w:r>
    </w:p>
    <w:p w:rsidR="00141D42" w:rsidRPr="00141D42" w:rsidRDefault="00141D42" w:rsidP="00190806">
      <w:pPr>
        <w:shd w:val="clear" w:color="auto" w:fill="FFFFFF"/>
        <w:suppressAutoHyphens w:val="0"/>
        <w:spacing w:after="0" w:line="240" w:lineRule="auto"/>
        <w:jc w:val="both"/>
        <w:rPr>
          <w:rFonts w:ascii="Arial" w:eastAsia="Times New Roman" w:hAnsi="Arial" w:cs="Arial"/>
          <w:bCs/>
          <w:color w:val="050505"/>
          <w:sz w:val="24"/>
          <w:szCs w:val="24"/>
          <w:lang w:val="kk-KZ" w:eastAsia="ru-RU"/>
        </w:rPr>
      </w:pPr>
    </w:p>
    <w:p w:rsidR="00AF57A0" w:rsidRPr="00AF57A0" w:rsidRDefault="00AF57A0" w:rsidP="00AF57A0">
      <w:pPr>
        <w:shd w:val="clear" w:color="auto" w:fill="FFFFFF"/>
        <w:jc w:val="both"/>
        <w:rPr>
          <w:rFonts w:ascii="Arial" w:eastAsia="Arial" w:hAnsi="Arial" w:cs="Arial"/>
          <w:b/>
          <w:color w:val="auto"/>
          <w:sz w:val="24"/>
          <w:szCs w:val="24"/>
        </w:rPr>
      </w:pPr>
      <w:r>
        <w:rPr>
          <w:rFonts w:ascii="Arial" w:eastAsia="Arial" w:hAnsi="Arial" w:cs="Arial"/>
          <w:b/>
          <w:color w:val="auto"/>
          <w:sz w:val="24"/>
          <w:szCs w:val="24"/>
          <w:lang w:val="kk-KZ"/>
        </w:rPr>
        <w:t>Е</w:t>
      </w:r>
      <w:r w:rsidRPr="00AF57A0">
        <w:rPr>
          <w:rFonts w:ascii="Arial" w:eastAsia="Arial" w:hAnsi="Arial" w:cs="Arial"/>
          <w:b/>
          <w:color w:val="auto"/>
          <w:sz w:val="24"/>
          <w:szCs w:val="24"/>
        </w:rPr>
        <w:t>ҚЫҰ-</w:t>
      </w:r>
      <w:proofErr w:type="spellStart"/>
      <w:r w:rsidRPr="00AF57A0">
        <w:rPr>
          <w:rFonts w:ascii="Arial" w:eastAsia="Arial" w:hAnsi="Arial" w:cs="Arial"/>
          <w:b/>
          <w:color w:val="auto"/>
          <w:sz w:val="24"/>
          <w:szCs w:val="24"/>
        </w:rPr>
        <w:t>ға</w:t>
      </w:r>
      <w:proofErr w:type="spellEnd"/>
      <w:r w:rsidRPr="00AF57A0">
        <w:rPr>
          <w:rFonts w:ascii="Arial" w:eastAsia="Arial" w:hAnsi="Arial" w:cs="Arial"/>
          <w:b/>
          <w:color w:val="auto"/>
          <w:sz w:val="24"/>
          <w:szCs w:val="24"/>
        </w:rPr>
        <w:t xml:space="preserve"> </w:t>
      </w:r>
      <w:proofErr w:type="spellStart"/>
      <w:r w:rsidRPr="00AF57A0">
        <w:rPr>
          <w:rFonts w:ascii="Arial" w:eastAsia="Arial" w:hAnsi="Arial" w:cs="Arial"/>
          <w:b/>
          <w:color w:val="auto"/>
          <w:sz w:val="24"/>
          <w:szCs w:val="24"/>
        </w:rPr>
        <w:t>қатысушы</w:t>
      </w:r>
      <w:proofErr w:type="spellEnd"/>
      <w:r w:rsidRPr="00AF57A0">
        <w:rPr>
          <w:rFonts w:ascii="Arial" w:eastAsia="Arial" w:hAnsi="Arial" w:cs="Arial"/>
          <w:b/>
          <w:color w:val="auto"/>
          <w:sz w:val="24"/>
          <w:szCs w:val="24"/>
        </w:rPr>
        <w:t xml:space="preserve"> </w:t>
      </w:r>
      <w:proofErr w:type="spellStart"/>
      <w:r w:rsidRPr="00AF57A0">
        <w:rPr>
          <w:rFonts w:ascii="Arial" w:eastAsia="Arial" w:hAnsi="Arial" w:cs="Arial"/>
          <w:b/>
          <w:color w:val="auto"/>
          <w:sz w:val="24"/>
          <w:szCs w:val="24"/>
        </w:rPr>
        <w:t>мемлекеттердің</w:t>
      </w:r>
      <w:proofErr w:type="spellEnd"/>
      <w:r w:rsidRPr="00AF57A0">
        <w:rPr>
          <w:rFonts w:ascii="Arial" w:eastAsia="Arial" w:hAnsi="Arial" w:cs="Arial"/>
          <w:b/>
          <w:color w:val="auto"/>
          <w:sz w:val="24"/>
          <w:szCs w:val="24"/>
        </w:rPr>
        <w:t xml:space="preserve"> </w:t>
      </w:r>
      <w:proofErr w:type="spellStart"/>
      <w:r w:rsidRPr="00AF57A0">
        <w:rPr>
          <w:rFonts w:ascii="Arial" w:eastAsia="Arial" w:hAnsi="Arial" w:cs="Arial"/>
          <w:b/>
          <w:color w:val="auto"/>
          <w:sz w:val="24"/>
          <w:szCs w:val="24"/>
        </w:rPr>
        <w:t>міндеттемелері</w:t>
      </w:r>
      <w:proofErr w:type="spellEnd"/>
    </w:p>
    <w:p w:rsidR="00AF57A0" w:rsidRPr="00AF57A0" w:rsidRDefault="00AF57A0" w:rsidP="00EE2873">
      <w:pPr>
        <w:pStyle w:val="af7"/>
        <w:numPr>
          <w:ilvl w:val="0"/>
          <w:numId w:val="15"/>
        </w:numPr>
        <w:shd w:val="clear" w:color="auto" w:fill="FFFFFF"/>
        <w:jc w:val="both"/>
        <w:rPr>
          <w:rFonts w:ascii="Arial" w:eastAsia="Arial" w:hAnsi="Arial" w:cs="Arial"/>
          <w:color w:val="auto"/>
          <w:sz w:val="24"/>
          <w:szCs w:val="24"/>
        </w:rPr>
      </w:pPr>
      <w:proofErr w:type="spellStart"/>
      <w:r w:rsidRPr="00AF57A0">
        <w:rPr>
          <w:rFonts w:ascii="Arial" w:eastAsia="Arial" w:hAnsi="Arial" w:cs="Arial"/>
          <w:color w:val="auto"/>
          <w:sz w:val="24"/>
          <w:szCs w:val="24"/>
        </w:rPr>
        <w:lastRenderedPageBreak/>
        <w:t>Аккредиттеуден</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және</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визадан</w:t>
      </w:r>
      <w:proofErr w:type="spellEnd"/>
      <w:r w:rsidRPr="00AF57A0">
        <w:rPr>
          <w:rFonts w:ascii="Arial" w:eastAsia="Arial" w:hAnsi="Arial" w:cs="Arial"/>
          <w:color w:val="auto"/>
          <w:sz w:val="24"/>
          <w:szCs w:val="24"/>
        </w:rPr>
        <w:t xml:space="preserve"> бас </w:t>
      </w:r>
      <w:proofErr w:type="spellStart"/>
      <w:r w:rsidRPr="00AF57A0">
        <w:rPr>
          <w:rFonts w:ascii="Arial" w:eastAsia="Arial" w:hAnsi="Arial" w:cs="Arial"/>
          <w:color w:val="auto"/>
          <w:sz w:val="24"/>
          <w:szCs w:val="24"/>
        </w:rPr>
        <w:t>тарту</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туралы</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шешімдерді</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жедел</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қарау</w:t>
      </w:r>
      <w:proofErr w:type="spellEnd"/>
      <w:r w:rsidRPr="00AF57A0">
        <w:rPr>
          <w:rFonts w:ascii="Arial" w:eastAsia="Arial" w:hAnsi="Arial" w:cs="Arial"/>
          <w:color w:val="auto"/>
          <w:sz w:val="24"/>
          <w:szCs w:val="24"/>
        </w:rPr>
        <w:t>;</w:t>
      </w:r>
      <w:r w:rsidRPr="00AF57A0">
        <w:rPr>
          <w:rFonts w:ascii="Arial" w:eastAsia="Arial" w:hAnsi="Arial" w:cs="Arial"/>
          <w:color w:val="auto"/>
          <w:sz w:val="24"/>
          <w:szCs w:val="24"/>
          <w:lang w:val="kk-KZ"/>
        </w:rPr>
        <w:t xml:space="preserve"> </w:t>
      </w:r>
    </w:p>
    <w:p w:rsidR="00AF57A0" w:rsidRPr="00AF57A0" w:rsidRDefault="00AF57A0" w:rsidP="00EE2873">
      <w:pPr>
        <w:pStyle w:val="af7"/>
        <w:numPr>
          <w:ilvl w:val="0"/>
          <w:numId w:val="15"/>
        </w:numPr>
        <w:shd w:val="clear" w:color="auto" w:fill="FFFFFF"/>
        <w:jc w:val="both"/>
        <w:rPr>
          <w:rFonts w:ascii="Arial" w:eastAsia="Arial" w:hAnsi="Arial" w:cs="Arial"/>
          <w:color w:val="auto"/>
          <w:sz w:val="24"/>
          <w:szCs w:val="24"/>
        </w:rPr>
      </w:pPr>
      <w:r w:rsidRPr="00AF57A0">
        <w:rPr>
          <w:rFonts w:ascii="Arial" w:eastAsia="Arial" w:hAnsi="Arial" w:cs="Arial"/>
          <w:color w:val="auto"/>
          <w:sz w:val="24"/>
          <w:szCs w:val="24"/>
          <w:lang w:val="kk-KZ"/>
        </w:rPr>
        <w:t>Қ</w:t>
      </w:r>
      <w:proofErr w:type="spellStart"/>
      <w:r w:rsidRPr="00AF57A0">
        <w:rPr>
          <w:rFonts w:ascii="Arial" w:eastAsia="Arial" w:hAnsi="Arial" w:cs="Arial"/>
          <w:color w:val="auto"/>
          <w:sz w:val="24"/>
          <w:szCs w:val="24"/>
        </w:rPr>
        <w:t>ауіпсіздік</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мақсатында</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жабылған</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орындарды</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қоспағанда</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қатысушы</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мемлекеттердің</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бүкіл</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аумағында</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шетелдік</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журналистердің</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қозғалысын</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жеңілдету</w:t>
      </w:r>
      <w:proofErr w:type="spellEnd"/>
      <w:r w:rsidRPr="00AF57A0">
        <w:rPr>
          <w:rFonts w:ascii="Arial" w:eastAsia="Arial" w:hAnsi="Arial" w:cs="Arial"/>
          <w:color w:val="auto"/>
          <w:sz w:val="24"/>
          <w:szCs w:val="24"/>
        </w:rPr>
        <w:t>;</w:t>
      </w:r>
    </w:p>
    <w:p w:rsidR="00AF57A0" w:rsidRPr="00AF57A0" w:rsidRDefault="00AF57A0" w:rsidP="00EE2873">
      <w:pPr>
        <w:pStyle w:val="af7"/>
        <w:numPr>
          <w:ilvl w:val="0"/>
          <w:numId w:val="15"/>
        </w:numPr>
        <w:shd w:val="clear" w:color="auto" w:fill="FFFFFF"/>
        <w:jc w:val="both"/>
        <w:rPr>
          <w:rFonts w:ascii="Arial" w:eastAsia="Arial" w:hAnsi="Arial" w:cs="Arial"/>
          <w:color w:val="auto"/>
          <w:sz w:val="24"/>
          <w:szCs w:val="24"/>
        </w:rPr>
      </w:pPr>
      <w:proofErr w:type="spellStart"/>
      <w:r w:rsidRPr="00AF57A0">
        <w:rPr>
          <w:rFonts w:ascii="Arial" w:eastAsia="Arial" w:hAnsi="Arial" w:cs="Arial"/>
          <w:color w:val="auto"/>
          <w:sz w:val="24"/>
          <w:szCs w:val="24"/>
        </w:rPr>
        <w:t>Ақпарат</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көздерімен</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оның</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ішінде</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мемлекеттік</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қызметкерлермен</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байланыс</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үшін</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жағдай</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жасау</w:t>
      </w:r>
      <w:proofErr w:type="spellEnd"/>
      <w:r w:rsidRPr="00AF57A0">
        <w:rPr>
          <w:rFonts w:ascii="Arial" w:eastAsia="Arial" w:hAnsi="Arial" w:cs="Arial"/>
          <w:color w:val="auto"/>
          <w:sz w:val="24"/>
          <w:szCs w:val="24"/>
        </w:rPr>
        <w:t>;</w:t>
      </w:r>
      <w:r w:rsidRPr="00AF57A0">
        <w:rPr>
          <w:rFonts w:ascii="Arial" w:eastAsia="Arial" w:hAnsi="Arial" w:cs="Arial"/>
          <w:color w:val="auto"/>
          <w:sz w:val="24"/>
          <w:szCs w:val="24"/>
          <w:lang w:val="kk-KZ"/>
        </w:rPr>
        <w:t xml:space="preserve"> </w:t>
      </w:r>
    </w:p>
    <w:p w:rsidR="00754EE8" w:rsidRPr="00AF57A0" w:rsidRDefault="00AF57A0" w:rsidP="00EE2873">
      <w:pPr>
        <w:pStyle w:val="af7"/>
        <w:numPr>
          <w:ilvl w:val="0"/>
          <w:numId w:val="15"/>
        </w:numPr>
        <w:shd w:val="clear" w:color="auto" w:fill="FFFFFF"/>
        <w:jc w:val="both"/>
        <w:rPr>
          <w:rFonts w:ascii="Arial" w:eastAsia="Arial" w:hAnsi="Arial" w:cs="Arial"/>
          <w:color w:val="auto"/>
          <w:sz w:val="24"/>
          <w:szCs w:val="24"/>
        </w:rPr>
      </w:pPr>
      <w:proofErr w:type="spellStart"/>
      <w:r w:rsidRPr="00AF57A0">
        <w:rPr>
          <w:rFonts w:ascii="Arial" w:eastAsia="Arial" w:hAnsi="Arial" w:cs="Arial"/>
          <w:color w:val="auto"/>
          <w:sz w:val="24"/>
          <w:szCs w:val="24"/>
        </w:rPr>
        <w:t>Кейіннен</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әкетілетін</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техникалық</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құралдарды</w:t>
      </w:r>
      <w:proofErr w:type="spellEnd"/>
      <w:r w:rsidRPr="00AF57A0">
        <w:rPr>
          <w:rFonts w:ascii="Arial" w:eastAsia="Arial" w:hAnsi="Arial" w:cs="Arial"/>
          <w:color w:val="auto"/>
          <w:sz w:val="24"/>
          <w:szCs w:val="24"/>
        </w:rPr>
        <w:t xml:space="preserve"> (фото, кино, </w:t>
      </w:r>
      <w:r>
        <w:rPr>
          <w:rFonts w:ascii="Arial" w:eastAsia="Arial" w:hAnsi="Arial" w:cs="Arial"/>
          <w:color w:val="auto"/>
          <w:sz w:val="24"/>
          <w:szCs w:val="24"/>
          <w:lang w:val="kk-KZ"/>
        </w:rPr>
        <w:t>магнитофон</w:t>
      </w:r>
      <w:r w:rsidRPr="00AF57A0">
        <w:rPr>
          <w:rFonts w:ascii="Arial" w:eastAsia="Arial" w:hAnsi="Arial" w:cs="Arial"/>
          <w:color w:val="auto"/>
          <w:sz w:val="24"/>
          <w:szCs w:val="24"/>
        </w:rPr>
        <w:t xml:space="preserve">, радио </w:t>
      </w:r>
      <w:proofErr w:type="spellStart"/>
      <w:r w:rsidRPr="00AF57A0">
        <w:rPr>
          <w:rFonts w:ascii="Arial" w:eastAsia="Arial" w:hAnsi="Arial" w:cs="Arial"/>
          <w:color w:val="auto"/>
          <w:sz w:val="24"/>
          <w:szCs w:val="24"/>
        </w:rPr>
        <w:t>және</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теледидар</w:t>
      </w:r>
      <w:proofErr w:type="spellEnd"/>
      <w:r w:rsidRPr="00AF57A0">
        <w:rPr>
          <w:rFonts w:ascii="Arial" w:eastAsia="Arial" w:hAnsi="Arial" w:cs="Arial"/>
          <w:color w:val="auto"/>
          <w:sz w:val="24"/>
          <w:szCs w:val="24"/>
        </w:rPr>
        <w:t xml:space="preserve">) </w:t>
      </w:r>
      <w:r>
        <w:rPr>
          <w:rFonts w:ascii="Arial" w:eastAsia="Arial" w:hAnsi="Arial" w:cs="Arial"/>
          <w:color w:val="auto"/>
          <w:sz w:val="24"/>
          <w:szCs w:val="24"/>
          <w:lang w:val="kk-KZ"/>
        </w:rPr>
        <w:t xml:space="preserve">кіргізу </w:t>
      </w:r>
      <w:proofErr w:type="spellStart"/>
      <w:r w:rsidRPr="00AF57A0">
        <w:rPr>
          <w:rFonts w:ascii="Arial" w:eastAsia="Arial" w:hAnsi="Arial" w:cs="Arial"/>
          <w:color w:val="auto"/>
          <w:sz w:val="24"/>
          <w:szCs w:val="24"/>
        </w:rPr>
        <w:t>құқығы</w:t>
      </w:r>
      <w:bookmarkStart w:id="0" w:name="_GoBack"/>
      <w:bookmarkEnd w:id="0"/>
      <w:r w:rsidRPr="00AF57A0">
        <w:rPr>
          <w:rFonts w:ascii="Arial" w:eastAsia="Arial" w:hAnsi="Arial" w:cs="Arial"/>
          <w:color w:val="auto"/>
          <w:sz w:val="24"/>
          <w:szCs w:val="24"/>
        </w:rPr>
        <w:t>н</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қамтамасыз</w:t>
      </w:r>
      <w:proofErr w:type="spellEnd"/>
      <w:r w:rsidRPr="00AF57A0">
        <w:rPr>
          <w:rFonts w:ascii="Arial" w:eastAsia="Arial" w:hAnsi="Arial" w:cs="Arial"/>
          <w:color w:val="auto"/>
          <w:sz w:val="24"/>
          <w:szCs w:val="24"/>
        </w:rPr>
        <w:t xml:space="preserve"> </w:t>
      </w:r>
      <w:proofErr w:type="spellStart"/>
      <w:r w:rsidRPr="00AF57A0">
        <w:rPr>
          <w:rFonts w:ascii="Arial" w:eastAsia="Arial" w:hAnsi="Arial" w:cs="Arial"/>
          <w:color w:val="auto"/>
          <w:sz w:val="24"/>
          <w:szCs w:val="24"/>
        </w:rPr>
        <w:t>ету</w:t>
      </w:r>
      <w:proofErr w:type="spellEnd"/>
      <w:r w:rsidRPr="00AF57A0">
        <w:rPr>
          <w:rFonts w:ascii="Arial" w:eastAsia="Arial" w:hAnsi="Arial" w:cs="Arial"/>
          <w:color w:val="auto"/>
          <w:sz w:val="24"/>
          <w:szCs w:val="24"/>
        </w:rPr>
        <w:t>.</w:t>
      </w:r>
    </w:p>
    <w:sectPr w:rsidR="00754EE8" w:rsidRPr="00AF57A0">
      <w:pgSz w:w="11906" w:h="16838"/>
      <w:pgMar w:top="567" w:right="567" w:bottom="777" w:left="1134" w:header="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7AB5" w:rsidRDefault="002C7AB5">
      <w:pPr>
        <w:spacing w:after="0" w:line="240" w:lineRule="auto"/>
      </w:pPr>
      <w:r>
        <w:separator/>
      </w:r>
    </w:p>
  </w:endnote>
  <w:endnote w:type="continuationSeparator" w:id="0">
    <w:p w:rsidR="002C7AB5" w:rsidRDefault="002C7A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FreeSans">
    <w:panose1 w:val="00000000000000000000"/>
    <w:charset w:val="00"/>
    <w:family w:val="roman"/>
    <w:notTrueType/>
    <w:pitch w:val="default"/>
  </w:font>
  <w:font w:name="Trebuchet MS">
    <w:panose1 w:val="020B0603020202020204"/>
    <w:charset w:val="CC"/>
    <w:family w:val="swiss"/>
    <w:pitch w:val="variable"/>
    <w:sig w:usb0="00000687" w:usb1="00000000" w:usb2="00000000" w:usb3="00000000" w:csb0="0000009F" w:csb1="00000000"/>
  </w:font>
  <w:font w:name="Georgia">
    <w:panose1 w:val="02040502050405020303"/>
    <w:charset w:val="CC"/>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195" w:rsidRDefault="00A80D44">
    <w:pPr>
      <w:pBdr>
        <w:top w:val="nil"/>
        <w:left w:val="nil"/>
        <w:bottom w:val="nil"/>
        <w:right w:val="nil"/>
        <w:between w:val="nil"/>
      </w:pBdr>
      <w:spacing w:after="0" w:line="240" w:lineRule="auto"/>
      <w:ind w:right="360"/>
      <w:rPr>
        <w:rFonts w:ascii="Times New Roman" w:eastAsia="Times New Roman" w:hAnsi="Times New Roman" w:cs="Times New Roman"/>
        <w:sz w:val="20"/>
        <w:szCs w:val="20"/>
      </w:rPr>
    </w:pPr>
    <w:r>
      <w:rPr>
        <w:noProof/>
        <w:lang w:eastAsia="ru-RU"/>
      </w:rPr>
      <mc:AlternateContent>
        <mc:Choice Requires="wps">
          <w:drawing>
            <wp:anchor distT="0" distB="0" distL="114300" distR="114300" simplePos="0" relativeHeight="251658240" behindDoc="0" locked="0" layoutInCell="1" hidden="0" allowOverlap="1">
              <wp:simplePos x="0" y="0"/>
              <wp:positionH relativeFrom="column">
                <wp:posOffset>6045200</wp:posOffset>
              </wp:positionH>
              <wp:positionV relativeFrom="paragraph">
                <wp:posOffset>0</wp:posOffset>
              </wp:positionV>
              <wp:extent cx="70485" cy="151765"/>
              <wp:effectExtent l="0" t="0" r="0" b="0"/>
              <wp:wrapSquare wrapText="bothSides" distT="0" distB="0" distL="114300" distR="114300"/>
              <wp:docPr id="2" name="Прямоугольник 2"/>
              <wp:cNvGraphicFramePr/>
              <a:graphic xmlns:a="http://schemas.openxmlformats.org/drawingml/2006/main">
                <a:graphicData uri="http://schemas.microsoft.com/office/word/2010/wordprocessingShape">
                  <wps:wsp>
                    <wps:cNvSpPr/>
                    <wps:spPr>
                      <a:xfrm>
                        <a:off x="5315520" y="3708880"/>
                        <a:ext cx="60960" cy="142240"/>
                      </a:xfrm>
                      <a:prstGeom prst="rect">
                        <a:avLst/>
                      </a:prstGeom>
                      <a:solidFill>
                        <a:srgbClr val="FFFFFF"/>
                      </a:solidFill>
                      <a:ln>
                        <a:noFill/>
                      </a:ln>
                    </wps:spPr>
                    <wps:txbx>
                      <w:txbxContent>
                        <w:p w:rsidR="00F72195" w:rsidRDefault="00A80D44">
                          <w:pPr>
                            <w:spacing w:after="0" w:line="240" w:lineRule="auto"/>
                            <w:textDirection w:val="btLr"/>
                          </w:pPr>
                          <w:r>
                            <w:rPr>
                              <w:rFonts w:ascii="Times New Roman" w:eastAsia="Times New Roman" w:hAnsi="Times New Roman" w:cs="Times New Roman"/>
                              <w:sz w:val="20"/>
                            </w:rPr>
                            <w:t>PAGE10</w:t>
                          </w:r>
                        </w:p>
                      </w:txbxContent>
                    </wps:txbx>
                    <wps:bodyPr spcFirstLastPara="1" wrap="square" lIns="91425" tIns="45700" rIns="91425" bIns="45700" anchor="t" anchorCtr="0">
                      <a:noAutofit/>
                    </wps:bodyPr>
                  </wps:wsp>
                </a:graphicData>
              </a:graphic>
            </wp:anchor>
          </w:drawing>
        </mc:Choice>
        <mc:Fallback>
          <w:pict>
            <v:rect id="Прямоугольник 2" o:spid="_x0000_s1026" style="position:absolute;margin-left:476pt;margin-top:0;width:5.55pt;height:11.9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" stroked="f">
              <v:textbox inset="2.53958mm,1.2694mm,2.53958mm,1.2694mm">
                <w:txbxContent>
                  <w:p w:rsidR="00F72195" w:rsidRDefault="00A80D44">
                    <w:pPr>
                      <w:spacing w:after="0" w:line="240" w:lineRule="auto"/>
                      <w:textDirection w:val="btLr"/>
                    </w:pPr>
                    <w:r>
                      <w:rPr>
                        <w:rFonts w:ascii="Times New Roman" w:eastAsia="Times New Roman" w:hAnsi="Times New Roman" w:cs="Times New Roman"/>
                        <w:sz w:val="20"/>
                      </w:rPr>
                      <w:t>PAGE10</w:t>
                    </w:r>
                  </w:p>
                </w:txbxContent>
              </v:textbox>
              <w10:wrap type="square"/>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195" w:rsidRDefault="00F7219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7AB5" w:rsidRDefault="002C7AB5">
      <w:pPr>
        <w:spacing w:after="0" w:line="240" w:lineRule="auto"/>
      </w:pPr>
      <w:r>
        <w:separator/>
      </w:r>
    </w:p>
  </w:footnote>
  <w:footnote w:type="continuationSeparator" w:id="0">
    <w:p w:rsidR="002C7AB5" w:rsidRDefault="002C7A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2195" w:rsidRDefault="00F72195"/>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672A8E"/>
    <w:multiLevelType w:val="hybridMultilevel"/>
    <w:tmpl w:val="BCF0F80C"/>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215B5CE4"/>
    <w:multiLevelType w:val="hybridMultilevel"/>
    <w:tmpl w:val="7C6C9FC4"/>
    <w:lvl w:ilvl="0" w:tplc="04190005">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
    <w:nsid w:val="231E7D6C"/>
    <w:multiLevelType w:val="hybridMultilevel"/>
    <w:tmpl w:val="D68096B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28DC30CF"/>
    <w:multiLevelType w:val="hybridMultilevel"/>
    <w:tmpl w:val="969A379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31967D0A"/>
    <w:multiLevelType w:val="hybridMultilevel"/>
    <w:tmpl w:val="7BEC948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83A5A6F"/>
    <w:multiLevelType w:val="hybridMultilevel"/>
    <w:tmpl w:val="2640A6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394D6BFE"/>
    <w:multiLevelType w:val="multilevel"/>
    <w:tmpl w:val="86FE47C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nsid w:val="39EC5235"/>
    <w:multiLevelType w:val="hybridMultilevel"/>
    <w:tmpl w:val="47B2EB74"/>
    <w:lvl w:ilvl="0" w:tplc="04190003">
      <w:start w:val="1"/>
      <w:numFmt w:val="bullet"/>
      <w:lvlText w:val="o"/>
      <w:lvlJc w:val="left"/>
      <w:pPr>
        <w:ind w:left="1440" w:hanging="360"/>
      </w:pPr>
      <w:rPr>
        <w:rFonts w:ascii="Courier New" w:hAnsi="Courier New" w:cs="Courier New"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402918D9"/>
    <w:multiLevelType w:val="hybridMultilevel"/>
    <w:tmpl w:val="DA8CBD8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0426762"/>
    <w:multiLevelType w:val="multilevel"/>
    <w:tmpl w:val="7E2271D4"/>
    <w:lvl w:ilvl="0">
      <w:start w:val="1"/>
      <w:numFmt w:val="bullet"/>
      <w:lvlText w:val="●"/>
      <w:lvlJc w:val="left"/>
      <w:pPr>
        <w:ind w:left="720" w:hanging="360"/>
      </w:pPr>
      <w:rPr>
        <w:u w:val="none"/>
        <w:lang w:val="kk-KZ"/>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45773626"/>
    <w:multiLevelType w:val="hybridMultilevel"/>
    <w:tmpl w:val="45CC32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E4E499A"/>
    <w:multiLevelType w:val="hybridMultilevel"/>
    <w:tmpl w:val="052A7B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3297FDE"/>
    <w:multiLevelType w:val="hybridMultilevel"/>
    <w:tmpl w:val="906AB0E8"/>
    <w:lvl w:ilvl="0" w:tplc="04190003">
      <w:start w:val="1"/>
      <w:numFmt w:val="bullet"/>
      <w:lvlText w:val="o"/>
      <w:lvlJc w:val="left"/>
      <w:pPr>
        <w:ind w:left="1080" w:hanging="360"/>
      </w:pPr>
      <w:rPr>
        <w:rFonts w:ascii="Courier New" w:hAnsi="Courier New" w:cs="Courier New"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5E647148"/>
    <w:multiLevelType w:val="hybridMultilevel"/>
    <w:tmpl w:val="593A70BE"/>
    <w:lvl w:ilvl="0" w:tplc="0419000D">
      <w:start w:val="1"/>
      <w:numFmt w:val="bullet"/>
      <w:lvlText w:val=""/>
      <w:lvlJc w:val="left"/>
      <w:pPr>
        <w:ind w:left="790" w:hanging="360"/>
      </w:pPr>
      <w:rPr>
        <w:rFonts w:ascii="Wingdings" w:hAnsi="Wingdings" w:hint="default"/>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14">
    <w:nsid w:val="7141214D"/>
    <w:multiLevelType w:val="hybridMultilevel"/>
    <w:tmpl w:val="A1048FC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4"/>
  </w:num>
  <w:num w:numId="4">
    <w:abstractNumId w:val="9"/>
  </w:num>
  <w:num w:numId="5">
    <w:abstractNumId w:val="10"/>
  </w:num>
  <w:num w:numId="6">
    <w:abstractNumId w:val="5"/>
  </w:num>
  <w:num w:numId="7">
    <w:abstractNumId w:val="12"/>
  </w:num>
  <w:num w:numId="8">
    <w:abstractNumId w:val="7"/>
  </w:num>
  <w:num w:numId="9">
    <w:abstractNumId w:val="0"/>
  </w:num>
  <w:num w:numId="10">
    <w:abstractNumId w:val="11"/>
  </w:num>
  <w:num w:numId="11">
    <w:abstractNumId w:val="1"/>
  </w:num>
  <w:num w:numId="12">
    <w:abstractNumId w:val="14"/>
  </w:num>
  <w:num w:numId="13">
    <w:abstractNumId w:val="3"/>
  </w:num>
  <w:num w:numId="14">
    <w:abstractNumId w:val="13"/>
  </w:num>
  <w:num w:numId="15">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2195"/>
    <w:rsid w:val="0001063B"/>
    <w:rsid w:val="00141D42"/>
    <w:rsid w:val="00190806"/>
    <w:rsid w:val="001A568B"/>
    <w:rsid w:val="00240CF4"/>
    <w:rsid w:val="002C7AB5"/>
    <w:rsid w:val="002D02B0"/>
    <w:rsid w:val="00306EE8"/>
    <w:rsid w:val="00343A67"/>
    <w:rsid w:val="004B6F58"/>
    <w:rsid w:val="005B68DF"/>
    <w:rsid w:val="005C7112"/>
    <w:rsid w:val="006D296E"/>
    <w:rsid w:val="00754EE8"/>
    <w:rsid w:val="007C17A4"/>
    <w:rsid w:val="0089199F"/>
    <w:rsid w:val="00896482"/>
    <w:rsid w:val="00A80D44"/>
    <w:rsid w:val="00AF57A0"/>
    <w:rsid w:val="00B371D2"/>
    <w:rsid w:val="00B82084"/>
    <w:rsid w:val="00BE2C20"/>
    <w:rsid w:val="00CB18EA"/>
    <w:rsid w:val="00CC12FA"/>
    <w:rsid w:val="00D358D9"/>
    <w:rsid w:val="00E666D0"/>
    <w:rsid w:val="00EE2873"/>
    <w:rsid w:val="00F721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color w:val="00000A"/>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E9F"/>
    <w:pPr>
      <w:suppressAutoHyphens/>
    </w:pPr>
    <w:rPr>
      <w:lang w:eastAsia="zh-CN"/>
    </w:rPr>
  </w:style>
  <w:style w:type="paragraph" w:styleId="1">
    <w:name w:val="heading 1"/>
    <w:basedOn w:val="a"/>
    <w:link w:val="10"/>
    <w:uiPriority w:val="9"/>
    <w:qFormat/>
    <w:rsid w:val="00065A91"/>
    <w:pPr>
      <w:suppressAutoHyphens w:val="0"/>
      <w:spacing w:before="100" w:beforeAutospacing="1" w:after="100" w:afterAutospacing="1" w:line="240" w:lineRule="auto"/>
      <w:outlineLvl w:val="0"/>
    </w:pPr>
    <w:rPr>
      <w:rFonts w:ascii="Times New Roman" w:hAnsi="Times New Roman" w:cs="Times New Roman"/>
      <w:color w:val="auto"/>
      <w:sz w:val="24"/>
      <w:szCs w:val="24"/>
      <w:u w:val="single"/>
      <w:lang w:val="en-US" w:eastAsia="ru-RU"/>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link w:val="31"/>
    <w:uiPriority w:val="9"/>
    <w:qFormat/>
    <w:rsid w:val="009A4F8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customStyle="1" w:styleId="11">
    <w:name w:val="Заголовок 11"/>
    <w:basedOn w:val="a"/>
    <w:qFormat/>
    <w:rsid w:val="000F7E9F"/>
    <w:pPr>
      <w:keepNext/>
      <w:tabs>
        <w:tab w:val="left" w:pos="0"/>
      </w:tabs>
      <w:spacing w:after="0" w:line="240" w:lineRule="auto"/>
      <w:jc w:val="both"/>
      <w:outlineLvl w:val="0"/>
    </w:pPr>
    <w:rPr>
      <w:rFonts w:ascii="Times New Roman" w:hAnsi="Times New Roman" w:cs="Times New Roman"/>
      <w:sz w:val="24"/>
      <w:szCs w:val="24"/>
      <w:u w:val="single"/>
      <w:lang w:val="en-US"/>
    </w:rPr>
  </w:style>
  <w:style w:type="paragraph" w:customStyle="1" w:styleId="21">
    <w:name w:val="Заголовок 21"/>
    <w:basedOn w:val="a"/>
    <w:qFormat/>
    <w:rsid w:val="000F7E9F"/>
    <w:pPr>
      <w:keepNext/>
      <w:tabs>
        <w:tab w:val="left" w:pos="0"/>
      </w:tabs>
      <w:spacing w:before="240" w:after="60"/>
      <w:outlineLvl w:val="1"/>
    </w:pPr>
    <w:rPr>
      <w:rFonts w:ascii="Cambria" w:hAnsi="Cambria" w:cs="Cambria"/>
      <w:b/>
      <w:bCs/>
      <w:i/>
      <w:iCs/>
      <w:sz w:val="28"/>
      <w:szCs w:val="28"/>
    </w:rPr>
  </w:style>
  <w:style w:type="paragraph" w:customStyle="1" w:styleId="310">
    <w:name w:val="Заголовок 31"/>
    <w:basedOn w:val="a"/>
    <w:qFormat/>
    <w:rsid w:val="000F7E9F"/>
    <w:pPr>
      <w:keepNext/>
      <w:spacing w:before="240" w:after="60"/>
      <w:outlineLvl w:val="2"/>
    </w:pPr>
    <w:rPr>
      <w:rFonts w:ascii="Cambria" w:hAnsi="Cambria" w:cs="Times New Roman"/>
      <w:b/>
      <w:bCs/>
      <w:sz w:val="26"/>
      <w:szCs w:val="26"/>
    </w:rPr>
  </w:style>
  <w:style w:type="character" w:customStyle="1" w:styleId="WW8Num1z0">
    <w:name w:val="WW8Num1z0"/>
    <w:qFormat/>
    <w:rsid w:val="000F7E9F"/>
  </w:style>
  <w:style w:type="character" w:customStyle="1" w:styleId="WW8Num1z1">
    <w:name w:val="WW8Num1z1"/>
    <w:qFormat/>
    <w:rsid w:val="000F7E9F"/>
  </w:style>
  <w:style w:type="character" w:customStyle="1" w:styleId="WW8Num1z2">
    <w:name w:val="WW8Num1z2"/>
    <w:qFormat/>
    <w:rsid w:val="000F7E9F"/>
  </w:style>
  <w:style w:type="character" w:customStyle="1" w:styleId="WW8Num1z3">
    <w:name w:val="WW8Num1z3"/>
    <w:qFormat/>
    <w:rsid w:val="000F7E9F"/>
  </w:style>
  <w:style w:type="character" w:customStyle="1" w:styleId="WW8Num1z4">
    <w:name w:val="WW8Num1z4"/>
    <w:qFormat/>
    <w:rsid w:val="000F7E9F"/>
  </w:style>
  <w:style w:type="character" w:customStyle="1" w:styleId="WW8Num1z5">
    <w:name w:val="WW8Num1z5"/>
    <w:qFormat/>
    <w:rsid w:val="000F7E9F"/>
  </w:style>
  <w:style w:type="character" w:customStyle="1" w:styleId="WW8Num1z6">
    <w:name w:val="WW8Num1z6"/>
    <w:qFormat/>
    <w:rsid w:val="000F7E9F"/>
  </w:style>
  <w:style w:type="character" w:customStyle="1" w:styleId="WW8Num1z7">
    <w:name w:val="WW8Num1z7"/>
    <w:qFormat/>
    <w:rsid w:val="000F7E9F"/>
  </w:style>
  <w:style w:type="character" w:customStyle="1" w:styleId="WW8Num1z8">
    <w:name w:val="WW8Num1z8"/>
    <w:qFormat/>
    <w:rsid w:val="000F7E9F"/>
  </w:style>
  <w:style w:type="character" w:customStyle="1" w:styleId="WW8Num2z0">
    <w:name w:val="WW8Num2z0"/>
    <w:qFormat/>
    <w:rsid w:val="000F7E9F"/>
    <w:rPr>
      <w:rFonts w:ascii="Times New Roman" w:hAnsi="Times New Roman" w:cs="Times New Roman"/>
      <w:b/>
      <w:color w:val="000000"/>
      <w:sz w:val="24"/>
      <w:szCs w:val="24"/>
    </w:rPr>
  </w:style>
  <w:style w:type="character" w:customStyle="1" w:styleId="WW8Num3z0">
    <w:name w:val="WW8Num3z0"/>
    <w:qFormat/>
    <w:rsid w:val="000F7E9F"/>
    <w:rPr>
      <w:rFonts w:ascii="Times New Roman" w:hAnsi="Times New Roman" w:cs="Times New Roman"/>
      <w:sz w:val="24"/>
      <w:szCs w:val="24"/>
      <w:lang w:val="kk-KZ"/>
    </w:rPr>
  </w:style>
  <w:style w:type="character" w:customStyle="1" w:styleId="WW8Num4z0">
    <w:name w:val="WW8Num4z0"/>
    <w:qFormat/>
    <w:rsid w:val="000F7E9F"/>
    <w:rPr>
      <w:rFonts w:ascii="Times New Roman" w:hAnsi="Times New Roman" w:cs="Times New Roman"/>
      <w:b/>
      <w:sz w:val="24"/>
      <w:szCs w:val="24"/>
      <w:lang w:eastAsia="ru-RU"/>
    </w:rPr>
  </w:style>
  <w:style w:type="character" w:customStyle="1" w:styleId="WW8Num5z0">
    <w:name w:val="WW8Num5z0"/>
    <w:qFormat/>
    <w:rsid w:val="000F7E9F"/>
    <w:rPr>
      <w:rFonts w:ascii="Times New Roman" w:eastAsia="Calibri" w:hAnsi="Times New Roman" w:cs="Times New Roman"/>
      <w:b/>
      <w:sz w:val="24"/>
      <w:szCs w:val="20"/>
      <w:lang w:eastAsia="en-US"/>
    </w:rPr>
  </w:style>
  <w:style w:type="character" w:customStyle="1" w:styleId="WW8Num6z0">
    <w:name w:val="WW8Num6z0"/>
    <w:qFormat/>
    <w:rsid w:val="000F7E9F"/>
    <w:rPr>
      <w:rFonts w:ascii="Times New Roman" w:hAnsi="Times New Roman" w:cs="Times New Roman"/>
      <w:sz w:val="20"/>
      <w:szCs w:val="20"/>
      <w:lang w:val="ru-RU"/>
    </w:rPr>
  </w:style>
  <w:style w:type="character" w:customStyle="1" w:styleId="50">
    <w:name w:val="Основной шрифт абзаца5"/>
    <w:qFormat/>
    <w:rsid w:val="000F7E9F"/>
  </w:style>
  <w:style w:type="character" w:customStyle="1" w:styleId="WW8Num7z0">
    <w:name w:val="WW8Num7z0"/>
    <w:qFormat/>
    <w:rsid w:val="000F7E9F"/>
  </w:style>
  <w:style w:type="character" w:customStyle="1" w:styleId="WW8Num7z1">
    <w:name w:val="WW8Num7z1"/>
    <w:qFormat/>
    <w:rsid w:val="000F7E9F"/>
  </w:style>
  <w:style w:type="character" w:customStyle="1" w:styleId="WW8Num7z2">
    <w:name w:val="WW8Num7z2"/>
    <w:qFormat/>
    <w:rsid w:val="000F7E9F"/>
  </w:style>
  <w:style w:type="character" w:customStyle="1" w:styleId="WW8Num7z3">
    <w:name w:val="WW8Num7z3"/>
    <w:qFormat/>
    <w:rsid w:val="000F7E9F"/>
  </w:style>
  <w:style w:type="character" w:customStyle="1" w:styleId="WW8Num7z4">
    <w:name w:val="WW8Num7z4"/>
    <w:qFormat/>
    <w:rsid w:val="000F7E9F"/>
  </w:style>
  <w:style w:type="character" w:customStyle="1" w:styleId="WW8Num7z5">
    <w:name w:val="WW8Num7z5"/>
    <w:qFormat/>
    <w:rsid w:val="000F7E9F"/>
  </w:style>
  <w:style w:type="character" w:customStyle="1" w:styleId="WW8Num7z6">
    <w:name w:val="WW8Num7z6"/>
    <w:qFormat/>
    <w:rsid w:val="000F7E9F"/>
  </w:style>
  <w:style w:type="character" w:customStyle="1" w:styleId="WW8Num7z7">
    <w:name w:val="WW8Num7z7"/>
    <w:qFormat/>
    <w:rsid w:val="000F7E9F"/>
  </w:style>
  <w:style w:type="character" w:customStyle="1" w:styleId="WW8Num7z8">
    <w:name w:val="WW8Num7z8"/>
    <w:qFormat/>
    <w:rsid w:val="000F7E9F"/>
  </w:style>
  <w:style w:type="character" w:customStyle="1" w:styleId="WW8Num8z0">
    <w:name w:val="WW8Num8z0"/>
    <w:qFormat/>
    <w:rsid w:val="000F7E9F"/>
  </w:style>
  <w:style w:type="character" w:customStyle="1" w:styleId="WW8Num8z1">
    <w:name w:val="WW8Num8z1"/>
    <w:qFormat/>
    <w:rsid w:val="000F7E9F"/>
  </w:style>
  <w:style w:type="character" w:customStyle="1" w:styleId="WW8Num8z2">
    <w:name w:val="WW8Num8z2"/>
    <w:qFormat/>
    <w:rsid w:val="000F7E9F"/>
  </w:style>
  <w:style w:type="character" w:customStyle="1" w:styleId="WW8Num8z3">
    <w:name w:val="WW8Num8z3"/>
    <w:qFormat/>
    <w:rsid w:val="000F7E9F"/>
  </w:style>
  <w:style w:type="character" w:customStyle="1" w:styleId="WW8Num8z4">
    <w:name w:val="WW8Num8z4"/>
    <w:qFormat/>
    <w:rsid w:val="000F7E9F"/>
  </w:style>
  <w:style w:type="character" w:customStyle="1" w:styleId="WW8Num8z5">
    <w:name w:val="WW8Num8z5"/>
    <w:qFormat/>
    <w:rsid w:val="000F7E9F"/>
  </w:style>
  <w:style w:type="character" w:customStyle="1" w:styleId="WW8Num8z6">
    <w:name w:val="WW8Num8z6"/>
    <w:qFormat/>
    <w:rsid w:val="000F7E9F"/>
  </w:style>
  <w:style w:type="character" w:customStyle="1" w:styleId="WW8Num8z7">
    <w:name w:val="WW8Num8z7"/>
    <w:qFormat/>
    <w:rsid w:val="000F7E9F"/>
  </w:style>
  <w:style w:type="character" w:customStyle="1" w:styleId="WW8Num8z8">
    <w:name w:val="WW8Num8z8"/>
    <w:qFormat/>
    <w:rsid w:val="000F7E9F"/>
  </w:style>
  <w:style w:type="character" w:customStyle="1" w:styleId="WW8Num9z0">
    <w:name w:val="WW8Num9z0"/>
    <w:qFormat/>
    <w:rsid w:val="000F7E9F"/>
    <w:rPr>
      <w:rFonts w:ascii="Symbol" w:hAnsi="Symbol" w:cs="Symbol"/>
    </w:rPr>
  </w:style>
  <w:style w:type="character" w:customStyle="1" w:styleId="WW8Num9z1">
    <w:name w:val="WW8Num9z1"/>
    <w:qFormat/>
    <w:rsid w:val="000F7E9F"/>
    <w:rPr>
      <w:rFonts w:ascii="Courier New" w:hAnsi="Courier New" w:cs="Courier New"/>
    </w:rPr>
  </w:style>
  <w:style w:type="character" w:customStyle="1" w:styleId="WW8Num9z2">
    <w:name w:val="WW8Num9z2"/>
    <w:qFormat/>
    <w:rsid w:val="000F7E9F"/>
    <w:rPr>
      <w:rFonts w:ascii="Wingdings" w:hAnsi="Wingdings" w:cs="Wingdings"/>
    </w:rPr>
  </w:style>
  <w:style w:type="character" w:customStyle="1" w:styleId="WW8Num10z0">
    <w:name w:val="WW8Num10z0"/>
    <w:qFormat/>
    <w:rsid w:val="000F7E9F"/>
  </w:style>
  <w:style w:type="character" w:customStyle="1" w:styleId="WW8Num10z1">
    <w:name w:val="WW8Num10z1"/>
    <w:qFormat/>
    <w:rsid w:val="000F7E9F"/>
  </w:style>
  <w:style w:type="character" w:customStyle="1" w:styleId="WW8Num10z2">
    <w:name w:val="WW8Num10z2"/>
    <w:qFormat/>
    <w:rsid w:val="000F7E9F"/>
  </w:style>
  <w:style w:type="character" w:customStyle="1" w:styleId="WW8Num10z3">
    <w:name w:val="WW8Num10z3"/>
    <w:qFormat/>
    <w:rsid w:val="000F7E9F"/>
  </w:style>
  <w:style w:type="character" w:customStyle="1" w:styleId="WW8Num10z4">
    <w:name w:val="WW8Num10z4"/>
    <w:qFormat/>
    <w:rsid w:val="000F7E9F"/>
  </w:style>
  <w:style w:type="character" w:customStyle="1" w:styleId="WW8Num10z5">
    <w:name w:val="WW8Num10z5"/>
    <w:qFormat/>
    <w:rsid w:val="000F7E9F"/>
  </w:style>
  <w:style w:type="character" w:customStyle="1" w:styleId="WW8Num10z6">
    <w:name w:val="WW8Num10z6"/>
    <w:qFormat/>
    <w:rsid w:val="000F7E9F"/>
  </w:style>
  <w:style w:type="character" w:customStyle="1" w:styleId="WW8Num10z7">
    <w:name w:val="WW8Num10z7"/>
    <w:qFormat/>
    <w:rsid w:val="000F7E9F"/>
  </w:style>
  <w:style w:type="character" w:customStyle="1" w:styleId="WW8Num10z8">
    <w:name w:val="WW8Num10z8"/>
    <w:qFormat/>
    <w:rsid w:val="000F7E9F"/>
  </w:style>
  <w:style w:type="character" w:customStyle="1" w:styleId="40">
    <w:name w:val="Основной шрифт абзаца4"/>
    <w:qFormat/>
    <w:rsid w:val="000F7E9F"/>
  </w:style>
  <w:style w:type="character" w:customStyle="1" w:styleId="WW8Num9z3">
    <w:name w:val="WW8Num9z3"/>
    <w:qFormat/>
    <w:rsid w:val="000F7E9F"/>
  </w:style>
  <w:style w:type="character" w:customStyle="1" w:styleId="WW8Num9z4">
    <w:name w:val="WW8Num9z4"/>
    <w:qFormat/>
    <w:rsid w:val="000F7E9F"/>
  </w:style>
  <w:style w:type="character" w:customStyle="1" w:styleId="WW8Num9z5">
    <w:name w:val="WW8Num9z5"/>
    <w:qFormat/>
    <w:rsid w:val="000F7E9F"/>
  </w:style>
  <w:style w:type="character" w:customStyle="1" w:styleId="WW8Num9z6">
    <w:name w:val="WW8Num9z6"/>
    <w:qFormat/>
    <w:rsid w:val="000F7E9F"/>
  </w:style>
  <w:style w:type="character" w:customStyle="1" w:styleId="WW8Num9z7">
    <w:name w:val="WW8Num9z7"/>
    <w:qFormat/>
    <w:rsid w:val="000F7E9F"/>
  </w:style>
  <w:style w:type="character" w:customStyle="1" w:styleId="WW8Num9z8">
    <w:name w:val="WW8Num9z8"/>
    <w:qFormat/>
    <w:rsid w:val="000F7E9F"/>
  </w:style>
  <w:style w:type="character" w:customStyle="1" w:styleId="WW8Num11z0">
    <w:name w:val="WW8Num11z0"/>
    <w:qFormat/>
    <w:rsid w:val="000F7E9F"/>
  </w:style>
  <w:style w:type="character" w:customStyle="1" w:styleId="WW8Num11z1">
    <w:name w:val="WW8Num11z1"/>
    <w:qFormat/>
    <w:rsid w:val="000F7E9F"/>
  </w:style>
  <w:style w:type="character" w:customStyle="1" w:styleId="WW8Num11z2">
    <w:name w:val="WW8Num11z2"/>
    <w:qFormat/>
    <w:rsid w:val="000F7E9F"/>
  </w:style>
  <w:style w:type="character" w:customStyle="1" w:styleId="WW8Num11z3">
    <w:name w:val="WW8Num11z3"/>
    <w:qFormat/>
    <w:rsid w:val="000F7E9F"/>
  </w:style>
  <w:style w:type="character" w:customStyle="1" w:styleId="WW8Num11z4">
    <w:name w:val="WW8Num11z4"/>
    <w:qFormat/>
    <w:rsid w:val="000F7E9F"/>
  </w:style>
  <w:style w:type="character" w:customStyle="1" w:styleId="WW8Num11z5">
    <w:name w:val="WW8Num11z5"/>
    <w:qFormat/>
    <w:rsid w:val="000F7E9F"/>
  </w:style>
  <w:style w:type="character" w:customStyle="1" w:styleId="WW8Num11z6">
    <w:name w:val="WW8Num11z6"/>
    <w:qFormat/>
    <w:rsid w:val="000F7E9F"/>
  </w:style>
  <w:style w:type="character" w:customStyle="1" w:styleId="WW8Num11z7">
    <w:name w:val="WW8Num11z7"/>
    <w:qFormat/>
    <w:rsid w:val="000F7E9F"/>
  </w:style>
  <w:style w:type="character" w:customStyle="1" w:styleId="WW8Num11z8">
    <w:name w:val="WW8Num11z8"/>
    <w:qFormat/>
    <w:rsid w:val="000F7E9F"/>
  </w:style>
  <w:style w:type="character" w:customStyle="1" w:styleId="WW8Num12z0">
    <w:name w:val="WW8Num12z0"/>
    <w:qFormat/>
    <w:rsid w:val="000F7E9F"/>
    <w:rPr>
      <w:rFonts w:ascii="Times New Roman" w:hAnsi="Times New Roman" w:cs="Times New Roman"/>
      <w:b/>
      <w:sz w:val="24"/>
      <w:szCs w:val="24"/>
    </w:rPr>
  </w:style>
  <w:style w:type="character" w:customStyle="1" w:styleId="WW8Num12z1">
    <w:name w:val="WW8Num12z1"/>
    <w:qFormat/>
    <w:rsid w:val="000F7E9F"/>
  </w:style>
  <w:style w:type="character" w:customStyle="1" w:styleId="WW8Num12z2">
    <w:name w:val="WW8Num12z2"/>
    <w:qFormat/>
    <w:rsid w:val="000F7E9F"/>
  </w:style>
  <w:style w:type="character" w:customStyle="1" w:styleId="WW8Num12z3">
    <w:name w:val="WW8Num12z3"/>
    <w:qFormat/>
    <w:rsid w:val="000F7E9F"/>
  </w:style>
  <w:style w:type="character" w:customStyle="1" w:styleId="WW8Num12z4">
    <w:name w:val="WW8Num12z4"/>
    <w:qFormat/>
    <w:rsid w:val="000F7E9F"/>
  </w:style>
  <w:style w:type="character" w:customStyle="1" w:styleId="WW8Num12z5">
    <w:name w:val="WW8Num12z5"/>
    <w:qFormat/>
    <w:rsid w:val="000F7E9F"/>
  </w:style>
  <w:style w:type="character" w:customStyle="1" w:styleId="WW8Num12z6">
    <w:name w:val="WW8Num12z6"/>
    <w:qFormat/>
    <w:rsid w:val="000F7E9F"/>
  </w:style>
  <w:style w:type="character" w:customStyle="1" w:styleId="WW8Num12z7">
    <w:name w:val="WW8Num12z7"/>
    <w:qFormat/>
    <w:rsid w:val="000F7E9F"/>
  </w:style>
  <w:style w:type="character" w:customStyle="1" w:styleId="WW8Num12z8">
    <w:name w:val="WW8Num12z8"/>
    <w:qFormat/>
    <w:rsid w:val="000F7E9F"/>
  </w:style>
  <w:style w:type="character" w:customStyle="1" w:styleId="WW8Num13z0">
    <w:name w:val="WW8Num13z0"/>
    <w:qFormat/>
    <w:rsid w:val="000F7E9F"/>
    <w:rPr>
      <w:rFonts w:ascii="Times New Roman" w:eastAsia="Calibri" w:hAnsi="Times New Roman" w:cs="Times New Roman"/>
      <w:sz w:val="24"/>
    </w:rPr>
  </w:style>
  <w:style w:type="character" w:customStyle="1" w:styleId="WW8Num13z1">
    <w:name w:val="WW8Num13z1"/>
    <w:qFormat/>
    <w:rsid w:val="000F7E9F"/>
  </w:style>
  <w:style w:type="character" w:customStyle="1" w:styleId="WW8Num13z2">
    <w:name w:val="WW8Num13z2"/>
    <w:qFormat/>
    <w:rsid w:val="000F7E9F"/>
  </w:style>
  <w:style w:type="character" w:customStyle="1" w:styleId="WW8Num13z3">
    <w:name w:val="WW8Num13z3"/>
    <w:qFormat/>
    <w:rsid w:val="000F7E9F"/>
  </w:style>
  <w:style w:type="character" w:customStyle="1" w:styleId="WW8Num13z4">
    <w:name w:val="WW8Num13z4"/>
    <w:qFormat/>
    <w:rsid w:val="000F7E9F"/>
  </w:style>
  <w:style w:type="character" w:customStyle="1" w:styleId="WW8Num13z5">
    <w:name w:val="WW8Num13z5"/>
    <w:qFormat/>
    <w:rsid w:val="000F7E9F"/>
  </w:style>
  <w:style w:type="character" w:customStyle="1" w:styleId="WW8Num13z6">
    <w:name w:val="WW8Num13z6"/>
    <w:qFormat/>
    <w:rsid w:val="000F7E9F"/>
  </w:style>
  <w:style w:type="character" w:customStyle="1" w:styleId="WW8Num13z7">
    <w:name w:val="WW8Num13z7"/>
    <w:qFormat/>
    <w:rsid w:val="000F7E9F"/>
  </w:style>
  <w:style w:type="character" w:customStyle="1" w:styleId="WW8Num13z8">
    <w:name w:val="WW8Num13z8"/>
    <w:qFormat/>
    <w:rsid w:val="000F7E9F"/>
  </w:style>
  <w:style w:type="character" w:customStyle="1" w:styleId="WW8Num14z0">
    <w:name w:val="WW8Num14z0"/>
    <w:qFormat/>
    <w:rsid w:val="000F7E9F"/>
  </w:style>
  <w:style w:type="character" w:customStyle="1" w:styleId="WW8Num14z1">
    <w:name w:val="WW8Num14z1"/>
    <w:qFormat/>
    <w:rsid w:val="000F7E9F"/>
  </w:style>
  <w:style w:type="character" w:customStyle="1" w:styleId="WW8Num14z2">
    <w:name w:val="WW8Num14z2"/>
    <w:qFormat/>
    <w:rsid w:val="000F7E9F"/>
  </w:style>
  <w:style w:type="character" w:customStyle="1" w:styleId="WW8Num14z3">
    <w:name w:val="WW8Num14z3"/>
    <w:qFormat/>
    <w:rsid w:val="000F7E9F"/>
  </w:style>
  <w:style w:type="character" w:customStyle="1" w:styleId="WW8Num14z4">
    <w:name w:val="WW8Num14z4"/>
    <w:qFormat/>
    <w:rsid w:val="000F7E9F"/>
  </w:style>
  <w:style w:type="character" w:customStyle="1" w:styleId="WW8Num14z5">
    <w:name w:val="WW8Num14z5"/>
    <w:qFormat/>
    <w:rsid w:val="000F7E9F"/>
  </w:style>
  <w:style w:type="character" w:customStyle="1" w:styleId="WW8Num14z6">
    <w:name w:val="WW8Num14z6"/>
    <w:qFormat/>
    <w:rsid w:val="000F7E9F"/>
  </w:style>
  <w:style w:type="character" w:customStyle="1" w:styleId="WW8Num14z7">
    <w:name w:val="WW8Num14z7"/>
    <w:qFormat/>
    <w:rsid w:val="000F7E9F"/>
  </w:style>
  <w:style w:type="character" w:customStyle="1" w:styleId="WW8Num14z8">
    <w:name w:val="WW8Num14z8"/>
    <w:qFormat/>
    <w:rsid w:val="000F7E9F"/>
  </w:style>
  <w:style w:type="character" w:customStyle="1" w:styleId="WW8Num15z0">
    <w:name w:val="WW8Num15z0"/>
    <w:qFormat/>
    <w:rsid w:val="000F7E9F"/>
  </w:style>
  <w:style w:type="character" w:customStyle="1" w:styleId="WW8Num15z1">
    <w:name w:val="WW8Num15z1"/>
    <w:qFormat/>
    <w:rsid w:val="000F7E9F"/>
  </w:style>
  <w:style w:type="character" w:customStyle="1" w:styleId="WW8Num15z2">
    <w:name w:val="WW8Num15z2"/>
    <w:qFormat/>
    <w:rsid w:val="000F7E9F"/>
  </w:style>
  <w:style w:type="character" w:customStyle="1" w:styleId="WW8Num15z3">
    <w:name w:val="WW8Num15z3"/>
    <w:qFormat/>
    <w:rsid w:val="000F7E9F"/>
  </w:style>
  <w:style w:type="character" w:customStyle="1" w:styleId="WW8Num15z4">
    <w:name w:val="WW8Num15z4"/>
    <w:qFormat/>
    <w:rsid w:val="000F7E9F"/>
  </w:style>
  <w:style w:type="character" w:customStyle="1" w:styleId="WW8Num15z5">
    <w:name w:val="WW8Num15z5"/>
    <w:qFormat/>
    <w:rsid w:val="000F7E9F"/>
  </w:style>
  <w:style w:type="character" w:customStyle="1" w:styleId="WW8Num15z6">
    <w:name w:val="WW8Num15z6"/>
    <w:qFormat/>
    <w:rsid w:val="000F7E9F"/>
  </w:style>
  <w:style w:type="character" w:customStyle="1" w:styleId="WW8Num15z7">
    <w:name w:val="WW8Num15z7"/>
    <w:qFormat/>
    <w:rsid w:val="000F7E9F"/>
  </w:style>
  <w:style w:type="character" w:customStyle="1" w:styleId="WW8Num15z8">
    <w:name w:val="WW8Num15z8"/>
    <w:qFormat/>
    <w:rsid w:val="000F7E9F"/>
  </w:style>
  <w:style w:type="character" w:customStyle="1" w:styleId="30">
    <w:name w:val="Основной шрифт абзаца3"/>
    <w:qFormat/>
    <w:rsid w:val="000F7E9F"/>
  </w:style>
  <w:style w:type="character" w:customStyle="1" w:styleId="20">
    <w:name w:val="Основной шрифт абзаца2"/>
    <w:qFormat/>
    <w:rsid w:val="000F7E9F"/>
  </w:style>
  <w:style w:type="character" w:customStyle="1" w:styleId="WW8Num2z1">
    <w:name w:val="WW8Num2z1"/>
    <w:qFormat/>
    <w:rsid w:val="000F7E9F"/>
  </w:style>
  <w:style w:type="character" w:customStyle="1" w:styleId="WW8Num2z2">
    <w:name w:val="WW8Num2z2"/>
    <w:qFormat/>
    <w:rsid w:val="000F7E9F"/>
  </w:style>
  <w:style w:type="character" w:customStyle="1" w:styleId="WW8Num2z3">
    <w:name w:val="WW8Num2z3"/>
    <w:qFormat/>
    <w:rsid w:val="000F7E9F"/>
  </w:style>
  <w:style w:type="character" w:customStyle="1" w:styleId="WW8Num2z4">
    <w:name w:val="WW8Num2z4"/>
    <w:qFormat/>
    <w:rsid w:val="000F7E9F"/>
  </w:style>
  <w:style w:type="character" w:customStyle="1" w:styleId="WW8Num2z5">
    <w:name w:val="WW8Num2z5"/>
    <w:qFormat/>
    <w:rsid w:val="000F7E9F"/>
  </w:style>
  <w:style w:type="character" w:customStyle="1" w:styleId="WW8Num2z6">
    <w:name w:val="WW8Num2z6"/>
    <w:qFormat/>
    <w:rsid w:val="000F7E9F"/>
  </w:style>
  <w:style w:type="character" w:customStyle="1" w:styleId="WW8Num2z7">
    <w:name w:val="WW8Num2z7"/>
    <w:qFormat/>
    <w:rsid w:val="000F7E9F"/>
  </w:style>
  <w:style w:type="character" w:customStyle="1" w:styleId="WW8Num2z8">
    <w:name w:val="WW8Num2z8"/>
    <w:qFormat/>
    <w:rsid w:val="000F7E9F"/>
  </w:style>
  <w:style w:type="character" w:customStyle="1" w:styleId="WW8Num3z1">
    <w:name w:val="WW8Num3z1"/>
    <w:qFormat/>
    <w:rsid w:val="000F7E9F"/>
  </w:style>
  <w:style w:type="character" w:customStyle="1" w:styleId="WW8Num3z2">
    <w:name w:val="WW8Num3z2"/>
    <w:qFormat/>
    <w:rsid w:val="000F7E9F"/>
  </w:style>
  <w:style w:type="character" w:customStyle="1" w:styleId="WW8Num3z3">
    <w:name w:val="WW8Num3z3"/>
    <w:qFormat/>
    <w:rsid w:val="000F7E9F"/>
  </w:style>
  <w:style w:type="character" w:customStyle="1" w:styleId="WW8Num3z4">
    <w:name w:val="WW8Num3z4"/>
    <w:qFormat/>
    <w:rsid w:val="000F7E9F"/>
  </w:style>
  <w:style w:type="character" w:customStyle="1" w:styleId="WW8Num3z5">
    <w:name w:val="WW8Num3z5"/>
    <w:qFormat/>
    <w:rsid w:val="000F7E9F"/>
  </w:style>
  <w:style w:type="character" w:customStyle="1" w:styleId="WW8Num3z6">
    <w:name w:val="WW8Num3z6"/>
    <w:qFormat/>
    <w:rsid w:val="000F7E9F"/>
  </w:style>
  <w:style w:type="character" w:customStyle="1" w:styleId="WW8Num3z7">
    <w:name w:val="WW8Num3z7"/>
    <w:qFormat/>
    <w:rsid w:val="000F7E9F"/>
  </w:style>
  <w:style w:type="character" w:customStyle="1" w:styleId="WW8Num3z8">
    <w:name w:val="WW8Num3z8"/>
    <w:qFormat/>
    <w:rsid w:val="000F7E9F"/>
  </w:style>
  <w:style w:type="character" w:customStyle="1" w:styleId="WW8Num4z1">
    <w:name w:val="WW8Num4z1"/>
    <w:qFormat/>
    <w:rsid w:val="000F7E9F"/>
    <w:rPr>
      <w:rFonts w:ascii="Courier New" w:hAnsi="Courier New" w:cs="Courier New"/>
    </w:rPr>
  </w:style>
  <w:style w:type="character" w:customStyle="1" w:styleId="WW8Num4z2">
    <w:name w:val="WW8Num4z2"/>
    <w:qFormat/>
    <w:rsid w:val="000F7E9F"/>
    <w:rPr>
      <w:rFonts w:ascii="Wingdings" w:hAnsi="Wingdings" w:cs="Wingdings"/>
    </w:rPr>
  </w:style>
  <w:style w:type="character" w:customStyle="1" w:styleId="WW8Num5z1">
    <w:name w:val="WW8Num5z1"/>
    <w:qFormat/>
    <w:rsid w:val="000F7E9F"/>
  </w:style>
  <w:style w:type="character" w:customStyle="1" w:styleId="WW8Num5z2">
    <w:name w:val="WW8Num5z2"/>
    <w:qFormat/>
    <w:rsid w:val="000F7E9F"/>
  </w:style>
  <w:style w:type="character" w:customStyle="1" w:styleId="WW8Num5z3">
    <w:name w:val="WW8Num5z3"/>
    <w:qFormat/>
    <w:rsid w:val="000F7E9F"/>
  </w:style>
  <w:style w:type="character" w:customStyle="1" w:styleId="WW8Num5z4">
    <w:name w:val="WW8Num5z4"/>
    <w:qFormat/>
    <w:rsid w:val="000F7E9F"/>
  </w:style>
  <w:style w:type="character" w:customStyle="1" w:styleId="WW8Num5z5">
    <w:name w:val="WW8Num5z5"/>
    <w:qFormat/>
    <w:rsid w:val="000F7E9F"/>
  </w:style>
  <w:style w:type="character" w:customStyle="1" w:styleId="WW8Num5z6">
    <w:name w:val="WW8Num5z6"/>
    <w:qFormat/>
    <w:rsid w:val="000F7E9F"/>
  </w:style>
  <w:style w:type="character" w:customStyle="1" w:styleId="WW8Num5z7">
    <w:name w:val="WW8Num5z7"/>
    <w:qFormat/>
    <w:rsid w:val="000F7E9F"/>
  </w:style>
  <w:style w:type="character" w:customStyle="1" w:styleId="WW8Num5z8">
    <w:name w:val="WW8Num5z8"/>
    <w:qFormat/>
    <w:rsid w:val="000F7E9F"/>
  </w:style>
  <w:style w:type="character" w:customStyle="1" w:styleId="WW8Num6z1">
    <w:name w:val="WW8Num6z1"/>
    <w:qFormat/>
    <w:rsid w:val="000F7E9F"/>
    <w:rPr>
      <w:rFonts w:ascii="Courier New" w:hAnsi="Courier New" w:cs="Courier New"/>
    </w:rPr>
  </w:style>
  <w:style w:type="character" w:customStyle="1" w:styleId="WW8Num6z2">
    <w:name w:val="WW8Num6z2"/>
    <w:qFormat/>
    <w:rsid w:val="000F7E9F"/>
    <w:rPr>
      <w:rFonts w:ascii="Wingdings" w:hAnsi="Wingdings" w:cs="Wingdings"/>
    </w:rPr>
  </w:style>
  <w:style w:type="character" w:customStyle="1" w:styleId="WW8Num16z0">
    <w:name w:val="WW8Num16z0"/>
    <w:qFormat/>
    <w:rsid w:val="000F7E9F"/>
    <w:rPr>
      <w:rFonts w:ascii="Arial" w:eastAsia="Times New Roman" w:hAnsi="Arial" w:cs="Arial"/>
    </w:rPr>
  </w:style>
  <w:style w:type="character" w:customStyle="1" w:styleId="WW8Num16z1">
    <w:name w:val="WW8Num16z1"/>
    <w:qFormat/>
    <w:rsid w:val="000F7E9F"/>
    <w:rPr>
      <w:rFonts w:ascii="Courier New" w:hAnsi="Courier New" w:cs="Courier New"/>
    </w:rPr>
  </w:style>
  <w:style w:type="character" w:customStyle="1" w:styleId="WW8Num16z2">
    <w:name w:val="WW8Num16z2"/>
    <w:qFormat/>
    <w:rsid w:val="000F7E9F"/>
    <w:rPr>
      <w:rFonts w:ascii="Wingdings" w:hAnsi="Wingdings" w:cs="Wingdings"/>
    </w:rPr>
  </w:style>
  <w:style w:type="character" w:customStyle="1" w:styleId="WW8Num16z3">
    <w:name w:val="WW8Num16z3"/>
    <w:qFormat/>
    <w:rsid w:val="000F7E9F"/>
    <w:rPr>
      <w:rFonts w:ascii="Symbol" w:hAnsi="Symbol" w:cs="Symbol"/>
    </w:rPr>
  </w:style>
  <w:style w:type="character" w:customStyle="1" w:styleId="WW8Num17z0">
    <w:name w:val="WW8Num17z0"/>
    <w:qFormat/>
    <w:rsid w:val="000F7E9F"/>
    <w:rPr>
      <w:rFonts w:ascii="Symbol" w:hAnsi="Symbol" w:cs="Symbol"/>
      <w:lang w:val="kk-KZ"/>
    </w:rPr>
  </w:style>
  <w:style w:type="character" w:customStyle="1" w:styleId="WW8Num17z1">
    <w:name w:val="WW8Num17z1"/>
    <w:qFormat/>
    <w:rsid w:val="000F7E9F"/>
    <w:rPr>
      <w:rFonts w:ascii="Courier New" w:hAnsi="Courier New" w:cs="Courier New"/>
    </w:rPr>
  </w:style>
  <w:style w:type="character" w:customStyle="1" w:styleId="WW8Num17z2">
    <w:name w:val="WW8Num17z2"/>
    <w:qFormat/>
    <w:rsid w:val="000F7E9F"/>
    <w:rPr>
      <w:rFonts w:ascii="Wingdings" w:hAnsi="Wingdings" w:cs="Wingdings"/>
    </w:rPr>
  </w:style>
  <w:style w:type="character" w:customStyle="1" w:styleId="WW8Num18z0">
    <w:name w:val="WW8Num18z0"/>
    <w:qFormat/>
    <w:rsid w:val="000F7E9F"/>
  </w:style>
  <w:style w:type="character" w:customStyle="1" w:styleId="WW8Num18z1">
    <w:name w:val="WW8Num18z1"/>
    <w:qFormat/>
    <w:rsid w:val="000F7E9F"/>
  </w:style>
  <w:style w:type="character" w:customStyle="1" w:styleId="WW8Num18z2">
    <w:name w:val="WW8Num18z2"/>
    <w:qFormat/>
    <w:rsid w:val="000F7E9F"/>
  </w:style>
  <w:style w:type="character" w:customStyle="1" w:styleId="WW8Num18z3">
    <w:name w:val="WW8Num18z3"/>
    <w:qFormat/>
    <w:rsid w:val="000F7E9F"/>
  </w:style>
  <w:style w:type="character" w:customStyle="1" w:styleId="WW8Num18z4">
    <w:name w:val="WW8Num18z4"/>
    <w:qFormat/>
    <w:rsid w:val="000F7E9F"/>
  </w:style>
  <w:style w:type="character" w:customStyle="1" w:styleId="WW8Num18z5">
    <w:name w:val="WW8Num18z5"/>
    <w:qFormat/>
    <w:rsid w:val="000F7E9F"/>
  </w:style>
  <w:style w:type="character" w:customStyle="1" w:styleId="WW8Num18z6">
    <w:name w:val="WW8Num18z6"/>
    <w:qFormat/>
    <w:rsid w:val="000F7E9F"/>
  </w:style>
  <w:style w:type="character" w:customStyle="1" w:styleId="WW8Num18z7">
    <w:name w:val="WW8Num18z7"/>
    <w:qFormat/>
    <w:rsid w:val="000F7E9F"/>
  </w:style>
  <w:style w:type="character" w:customStyle="1" w:styleId="WW8Num18z8">
    <w:name w:val="WW8Num18z8"/>
    <w:qFormat/>
    <w:rsid w:val="000F7E9F"/>
  </w:style>
  <w:style w:type="character" w:customStyle="1" w:styleId="WW8Num19z0">
    <w:name w:val="WW8Num19z0"/>
    <w:qFormat/>
    <w:rsid w:val="000F7E9F"/>
  </w:style>
  <w:style w:type="character" w:customStyle="1" w:styleId="WW8Num19z1">
    <w:name w:val="WW8Num19z1"/>
    <w:qFormat/>
    <w:rsid w:val="000F7E9F"/>
  </w:style>
  <w:style w:type="character" w:customStyle="1" w:styleId="WW8Num19z2">
    <w:name w:val="WW8Num19z2"/>
    <w:qFormat/>
    <w:rsid w:val="000F7E9F"/>
  </w:style>
  <w:style w:type="character" w:customStyle="1" w:styleId="WW8Num19z3">
    <w:name w:val="WW8Num19z3"/>
    <w:qFormat/>
    <w:rsid w:val="000F7E9F"/>
  </w:style>
  <w:style w:type="character" w:customStyle="1" w:styleId="WW8Num19z4">
    <w:name w:val="WW8Num19z4"/>
    <w:qFormat/>
    <w:rsid w:val="000F7E9F"/>
  </w:style>
  <w:style w:type="character" w:customStyle="1" w:styleId="WW8Num19z5">
    <w:name w:val="WW8Num19z5"/>
    <w:qFormat/>
    <w:rsid w:val="000F7E9F"/>
  </w:style>
  <w:style w:type="character" w:customStyle="1" w:styleId="WW8Num19z6">
    <w:name w:val="WW8Num19z6"/>
    <w:qFormat/>
    <w:rsid w:val="000F7E9F"/>
  </w:style>
  <w:style w:type="character" w:customStyle="1" w:styleId="WW8Num19z7">
    <w:name w:val="WW8Num19z7"/>
    <w:qFormat/>
    <w:rsid w:val="000F7E9F"/>
  </w:style>
  <w:style w:type="character" w:customStyle="1" w:styleId="WW8Num19z8">
    <w:name w:val="WW8Num19z8"/>
    <w:qFormat/>
    <w:rsid w:val="000F7E9F"/>
  </w:style>
  <w:style w:type="character" w:customStyle="1" w:styleId="WW8Num20z0">
    <w:name w:val="WW8Num20z0"/>
    <w:qFormat/>
    <w:rsid w:val="000F7E9F"/>
    <w:rPr>
      <w:rFonts w:ascii="Times New Roman" w:eastAsia="Times New Roman" w:hAnsi="Times New Roman" w:cs="Times New Roman"/>
    </w:rPr>
  </w:style>
  <w:style w:type="character" w:customStyle="1" w:styleId="WW8Num20z1">
    <w:name w:val="WW8Num20z1"/>
    <w:qFormat/>
    <w:rsid w:val="000F7E9F"/>
    <w:rPr>
      <w:rFonts w:ascii="Courier New" w:hAnsi="Courier New" w:cs="Courier New"/>
    </w:rPr>
  </w:style>
  <w:style w:type="character" w:customStyle="1" w:styleId="WW8Num20z2">
    <w:name w:val="WW8Num20z2"/>
    <w:qFormat/>
    <w:rsid w:val="000F7E9F"/>
    <w:rPr>
      <w:rFonts w:ascii="Wingdings" w:hAnsi="Wingdings" w:cs="Wingdings"/>
    </w:rPr>
  </w:style>
  <w:style w:type="character" w:customStyle="1" w:styleId="WW8Num20z3">
    <w:name w:val="WW8Num20z3"/>
    <w:qFormat/>
    <w:rsid w:val="000F7E9F"/>
    <w:rPr>
      <w:rFonts w:ascii="Symbol" w:hAnsi="Symbol" w:cs="Symbol"/>
    </w:rPr>
  </w:style>
  <w:style w:type="character" w:customStyle="1" w:styleId="WW8Num21z0">
    <w:name w:val="WW8Num21z0"/>
    <w:qFormat/>
    <w:rsid w:val="000F7E9F"/>
    <w:rPr>
      <w:rFonts w:ascii="Times New Roman" w:eastAsia="Times New Roman" w:hAnsi="Times New Roman" w:cs="Times New Roman"/>
    </w:rPr>
  </w:style>
  <w:style w:type="character" w:customStyle="1" w:styleId="WW8Num21z1">
    <w:name w:val="WW8Num21z1"/>
    <w:qFormat/>
    <w:rsid w:val="000F7E9F"/>
    <w:rPr>
      <w:rFonts w:ascii="Courier New" w:hAnsi="Courier New" w:cs="Courier New"/>
    </w:rPr>
  </w:style>
  <w:style w:type="character" w:customStyle="1" w:styleId="WW8Num21z2">
    <w:name w:val="WW8Num21z2"/>
    <w:qFormat/>
    <w:rsid w:val="000F7E9F"/>
    <w:rPr>
      <w:rFonts w:ascii="Wingdings" w:hAnsi="Wingdings" w:cs="Wingdings"/>
    </w:rPr>
  </w:style>
  <w:style w:type="character" w:customStyle="1" w:styleId="WW8Num21z3">
    <w:name w:val="WW8Num21z3"/>
    <w:qFormat/>
    <w:rsid w:val="000F7E9F"/>
    <w:rPr>
      <w:rFonts w:ascii="Symbol" w:hAnsi="Symbol" w:cs="Symbol"/>
    </w:rPr>
  </w:style>
  <w:style w:type="character" w:customStyle="1" w:styleId="WW8Num22z0">
    <w:name w:val="WW8Num22z0"/>
    <w:qFormat/>
    <w:rsid w:val="000F7E9F"/>
  </w:style>
  <w:style w:type="character" w:customStyle="1" w:styleId="WW8Num22z1">
    <w:name w:val="WW8Num22z1"/>
    <w:qFormat/>
    <w:rsid w:val="000F7E9F"/>
  </w:style>
  <w:style w:type="character" w:customStyle="1" w:styleId="WW8Num22z2">
    <w:name w:val="WW8Num22z2"/>
    <w:qFormat/>
    <w:rsid w:val="000F7E9F"/>
  </w:style>
  <w:style w:type="character" w:customStyle="1" w:styleId="WW8Num22z3">
    <w:name w:val="WW8Num22z3"/>
    <w:qFormat/>
    <w:rsid w:val="000F7E9F"/>
  </w:style>
  <w:style w:type="character" w:customStyle="1" w:styleId="WW8Num22z4">
    <w:name w:val="WW8Num22z4"/>
    <w:qFormat/>
    <w:rsid w:val="000F7E9F"/>
  </w:style>
  <w:style w:type="character" w:customStyle="1" w:styleId="WW8Num22z5">
    <w:name w:val="WW8Num22z5"/>
    <w:qFormat/>
    <w:rsid w:val="000F7E9F"/>
  </w:style>
  <w:style w:type="character" w:customStyle="1" w:styleId="WW8Num22z6">
    <w:name w:val="WW8Num22z6"/>
    <w:qFormat/>
    <w:rsid w:val="000F7E9F"/>
  </w:style>
  <w:style w:type="character" w:customStyle="1" w:styleId="WW8Num22z7">
    <w:name w:val="WW8Num22z7"/>
    <w:qFormat/>
    <w:rsid w:val="000F7E9F"/>
  </w:style>
  <w:style w:type="character" w:customStyle="1" w:styleId="WW8Num22z8">
    <w:name w:val="WW8Num22z8"/>
    <w:qFormat/>
    <w:rsid w:val="000F7E9F"/>
  </w:style>
  <w:style w:type="character" w:customStyle="1" w:styleId="WW8Num23z0">
    <w:name w:val="WW8Num23z0"/>
    <w:qFormat/>
    <w:rsid w:val="000F7E9F"/>
    <w:rPr>
      <w:b w:val="0"/>
      <w:bCs w:val="0"/>
    </w:rPr>
  </w:style>
  <w:style w:type="character" w:customStyle="1" w:styleId="WW8Num23z1">
    <w:name w:val="WW8Num23z1"/>
    <w:qFormat/>
    <w:rsid w:val="000F7E9F"/>
  </w:style>
  <w:style w:type="character" w:customStyle="1" w:styleId="WW8Num23z2">
    <w:name w:val="WW8Num23z2"/>
    <w:qFormat/>
    <w:rsid w:val="000F7E9F"/>
  </w:style>
  <w:style w:type="character" w:customStyle="1" w:styleId="WW8Num23z3">
    <w:name w:val="WW8Num23z3"/>
    <w:qFormat/>
    <w:rsid w:val="000F7E9F"/>
  </w:style>
  <w:style w:type="character" w:customStyle="1" w:styleId="WW8Num23z4">
    <w:name w:val="WW8Num23z4"/>
    <w:qFormat/>
    <w:rsid w:val="000F7E9F"/>
  </w:style>
  <w:style w:type="character" w:customStyle="1" w:styleId="WW8Num23z5">
    <w:name w:val="WW8Num23z5"/>
    <w:qFormat/>
    <w:rsid w:val="000F7E9F"/>
  </w:style>
  <w:style w:type="character" w:customStyle="1" w:styleId="WW8Num23z6">
    <w:name w:val="WW8Num23z6"/>
    <w:qFormat/>
    <w:rsid w:val="000F7E9F"/>
  </w:style>
  <w:style w:type="character" w:customStyle="1" w:styleId="WW8Num23z7">
    <w:name w:val="WW8Num23z7"/>
    <w:qFormat/>
    <w:rsid w:val="000F7E9F"/>
  </w:style>
  <w:style w:type="character" w:customStyle="1" w:styleId="WW8Num23z8">
    <w:name w:val="WW8Num23z8"/>
    <w:qFormat/>
    <w:rsid w:val="000F7E9F"/>
  </w:style>
  <w:style w:type="character" w:customStyle="1" w:styleId="WW8Num24z0">
    <w:name w:val="WW8Num24z0"/>
    <w:qFormat/>
    <w:rsid w:val="000F7E9F"/>
  </w:style>
  <w:style w:type="character" w:customStyle="1" w:styleId="WW8Num24z1">
    <w:name w:val="WW8Num24z1"/>
    <w:qFormat/>
    <w:rsid w:val="000F7E9F"/>
  </w:style>
  <w:style w:type="character" w:customStyle="1" w:styleId="WW8Num24z2">
    <w:name w:val="WW8Num24z2"/>
    <w:qFormat/>
    <w:rsid w:val="000F7E9F"/>
  </w:style>
  <w:style w:type="character" w:customStyle="1" w:styleId="WW8Num24z3">
    <w:name w:val="WW8Num24z3"/>
    <w:qFormat/>
    <w:rsid w:val="000F7E9F"/>
  </w:style>
  <w:style w:type="character" w:customStyle="1" w:styleId="WW8Num24z4">
    <w:name w:val="WW8Num24z4"/>
    <w:qFormat/>
    <w:rsid w:val="000F7E9F"/>
  </w:style>
  <w:style w:type="character" w:customStyle="1" w:styleId="WW8Num24z5">
    <w:name w:val="WW8Num24z5"/>
    <w:qFormat/>
    <w:rsid w:val="000F7E9F"/>
  </w:style>
  <w:style w:type="character" w:customStyle="1" w:styleId="WW8Num24z6">
    <w:name w:val="WW8Num24z6"/>
    <w:qFormat/>
    <w:rsid w:val="000F7E9F"/>
  </w:style>
  <w:style w:type="character" w:customStyle="1" w:styleId="WW8Num24z7">
    <w:name w:val="WW8Num24z7"/>
    <w:qFormat/>
    <w:rsid w:val="000F7E9F"/>
  </w:style>
  <w:style w:type="character" w:customStyle="1" w:styleId="WW8Num24z8">
    <w:name w:val="WW8Num24z8"/>
    <w:qFormat/>
    <w:rsid w:val="000F7E9F"/>
  </w:style>
  <w:style w:type="character" w:customStyle="1" w:styleId="WW8Num25z0">
    <w:name w:val="WW8Num25z0"/>
    <w:qFormat/>
    <w:rsid w:val="000F7E9F"/>
    <w:rPr>
      <w:color w:val="000000"/>
    </w:rPr>
  </w:style>
  <w:style w:type="character" w:customStyle="1" w:styleId="WW8Num25z1">
    <w:name w:val="WW8Num25z1"/>
    <w:qFormat/>
    <w:rsid w:val="000F7E9F"/>
  </w:style>
  <w:style w:type="character" w:customStyle="1" w:styleId="WW8Num25z2">
    <w:name w:val="WW8Num25z2"/>
    <w:qFormat/>
    <w:rsid w:val="000F7E9F"/>
  </w:style>
  <w:style w:type="character" w:customStyle="1" w:styleId="WW8Num25z3">
    <w:name w:val="WW8Num25z3"/>
    <w:qFormat/>
    <w:rsid w:val="000F7E9F"/>
  </w:style>
  <w:style w:type="character" w:customStyle="1" w:styleId="WW8Num25z4">
    <w:name w:val="WW8Num25z4"/>
    <w:qFormat/>
    <w:rsid w:val="000F7E9F"/>
  </w:style>
  <w:style w:type="character" w:customStyle="1" w:styleId="WW8Num25z5">
    <w:name w:val="WW8Num25z5"/>
    <w:qFormat/>
    <w:rsid w:val="000F7E9F"/>
  </w:style>
  <w:style w:type="character" w:customStyle="1" w:styleId="WW8Num25z6">
    <w:name w:val="WW8Num25z6"/>
    <w:qFormat/>
    <w:rsid w:val="000F7E9F"/>
  </w:style>
  <w:style w:type="character" w:customStyle="1" w:styleId="WW8Num25z7">
    <w:name w:val="WW8Num25z7"/>
    <w:qFormat/>
    <w:rsid w:val="000F7E9F"/>
  </w:style>
  <w:style w:type="character" w:customStyle="1" w:styleId="WW8Num25z8">
    <w:name w:val="WW8Num25z8"/>
    <w:qFormat/>
    <w:rsid w:val="000F7E9F"/>
  </w:style>
  <w:style w:type="character" w:customStyle="1" w:styleId="WW8Num26z0">
    <w:name w:val="WW8Num26z0"/>
    <w:qFormat/>
    <w:rsid w:val="000F7E9F"/>
    <w:rPr>
      <w:rFonts w:ascii="Symbol" w:hAnsi="Symbol" w:cs="Symbol"/>
      <w:color w:val="00000A"/>
    </w:rPr>
  </w:style>
  <w:style w:type="character" w:customStyle="1" w:styleId="WW8Num26z1">
    <w:name w:val="WW8Num26z1"/>
    <w:qFormat/>
    <w:rsid w:val="000F7E9F"/>
    <w:rPr>
      <w:rFonts w:ascii="Courier New" w:hAnsi="Courier New" w:cs="Courier New"/>
    </w:rPr>
  </w:style>
  <w:style w:type="character" w:customStyle="1" w:styleId="WW8Num26z2">
    <w:name w:val="WW8Num26z2"/>
    <w:qFormat/>
    <w:rsid w:val="000F7E9F"/>
    <w:rPr>
      <w:rFonts w:ascii="Wingdings" w:hAnsi="Wingdings" w:cs="Wingdings"/>
    </w:rPr>
  </w:style>
  <w:style w:type="character" w:customStyle="1" w:styleId="WW8Num26z3">
    <w:name w:val="WW8Num26z3"/>
    <w:qFormat/>
    <w:rsid w:val="000F7E9F"/>
    <w:rPr>
      <w:rFonts w:ascii="Symbol" w:hAnsi="Symbol" w:cs="Symbol"/>
    </w:rPr>
  </w:style>
  <w:style w:type="character" w:customStyle="1" w:styleId="12">
    <w:name w:val="Основной шрифт абзаца1"/>
    <w:qFormat/>
    <w:rsid w:val="000F7E9F"/>
  </w:style>
  <w:style w:type="character" w:customStyle="1" w:styleId="10">
    <w:name w:val="Заголовок 1 Знак"/>
    <w:link w:val="1"/>
    <w:qFormat/>
    <w:rsid w:val="000F7E9F"/>
    <w:rPr>
      <w:rFonts w:ascii="Times New Roman" w:eastAsia="Times New Roman" w:hAnsi="Times New Roman" w:cs="Times New Roman"/>
      <w:sz w:val="24"/>
      <w:szCs w:val="24"/>
      <w:u w:val="single"/>
      <w:lang w:val="en-US"/>
    </w:rPr>
  </w:style>
  <w:style w:type="character" w:customStyle="1" w:styleId="a4">
    <w:name w:val="Название Знак"/>
    <w:qFormat/>
    <w:rsid w:val="000F7E9F"/>
    <w:rPr>
      <w:rFonts w:ascii="Times New Roman" w:eastAsia="Times New Roman" w:hAnsi="Times New Roman" w:cs="Times New Roman"/>
      <w:b/>
      <w:sz w:val="36"/>
      <w:szCs w:val="28"/>
      <w:lang w:val="en-US"/>
    </w:rPr>
  </w:style>
  <w:style w:type="character" w:customStyle="1" w:styleId="-">
    <w:name w:val="Интернет-ссылка"/>
    <w:rsid w:val="000F7E9F"/>
    <w:rPr>
      <w:color w:val="0000FF"/>
      <w:u w:val="single"/>
    </w:rPr>
  </w:style>
  <w:style w:type="character" w:customStyle="1" w:styleId="a5">
    <w:name w:val="Основной текст Знак"/>
    <w:qFormat/>
    <w:rsid w:val="000F7E9F"/>
    <w:rPr>
      <w:rFonts w:ascii="Times New Roman" w:eastAsia="Times New Roman" w:hAnsi="Times New Roman" w:cs="Times New Roman"/>
      <w:b/>
      <w:spacing w:val="-3"/>
      <w:sz w:val="24"/>
      <w:szCs w:val="24"/>
      <w:lang w:val="en-US"/>
    </w:rPr>
  </w:style>
  <w:style w:type="character" w:customStyle="1" w:styleId="a6">
    <w:name w:val="Основной текст с отступом Знак"/>
    <w:qFormat/>
    <w:rsid w:val="000F7E9F"/>
    <w:rPr>
      <w:rFonts w:ascii="Bookman Old Style" w:eastAsia="Times New Roman" w:hAnsi="Bookman Old Style" w:cs="Times New Roman"/>
      <w:b/>
      <w:sz w:val="24"/>
      <w:szCs w:val="20"/>
      <w:lang w:val="en-US"/>
    </w:rPr>
  </w:style>
  <w:style w:type="character" w:customStyle="1" w:styleId="a7">
    <w:name w:val="Нижний колонтитул Знак"/>
    <w:qFormat/>
    <w:rsid w:val="000F7E9F"/>
    <w:rPr>
      <w:rFonts w:ascii="Times New Roman" w:eastAsia="Times New Roman" w:hAnsi="Times New Roman" w:cs="Times New Roman"/>
      <w:sz w:val="20"/>
      <w:szCs w:val="24"/>
    </w:rPr>
  </w:style>
  <w:style w:type="character" w:styleId="a8">
    <w:name w:val="page number"/>
    <w:basedOn w:val="12"/>
    <w:qFormat/>
    <w:rsid w:val="000F7E9F"/>
  </w:style>
  <w:style w:type="character" w:customStyle="1" w:styleId="32">
    <w:name w:val="Основной текст с отступом 3 Знак"/>
    <w:qFormat/>
    <w:rsid w:val="000F7E9F"/>
    <w:rPr>
      <w:rFonts w:ascii="Times New Roman" w:eastAsia="Times New Roman" w:hAnsi="Times New Roman" w:cs="Times New Roman"/>
      <w:sz w:val="16"/>
      <w:szCs w:val="16"/>
      <w:lang w:val="en-US"/>
    </w:rPr>
  </w:style>
  <w:style w:type="character" w:customStyle="1" w:styleId="a9">
    <w:name w:val="Текст выноски Знак"/>
    <w:qFormat/>
    <w:rsid w:val="000F7E9F"/>
    <w:rPr>
      <w:rFonts w:ascii="Tahoma" w:hAnsi="Tahoma" w:cs="Tahoma"/>
      <w:sz w:val="16"/>
      <w:szCs w:val="16"/>
    </w:rPr>
  </w:style>
  <w:style w:type="character" w:customStyle="1" w:styleId="apple-converted-space">
    <w:name w:val="apple-converted-space"/>
    <w:basedOn w:val="12"/>
    <w:qFormat/>
    <w:rsid w:val="000F7E9F"/>
  </w:style>
  <w:style w:type="character" w:customStyle="1" w:styleId="22">
    <w:name w:val="Заголовок 2 Знак"/>
    <w:qFormat/>
    <w:rsid w:val="000F7E9F"/>
    <w:rPr>
      <w:rFonts w:ascii="Cambria" w:eastAsia="Times New Roman" w:hAnsi="Cambria" w:cs="Times New Roman"/>
      <w:b/>
      <w:bCs/>
      <w:i/>
      <w:iCs/>
      <w:sz w:val="28"/>
      <w:szCs w:val="28"/>
    </w:rPr>
  </w:style>
  <w:style w:type="character" w:customStyle="1" w:styleId="33">
    <w:name w:val="Основной текст 3 Знак"/>
    <w:qFormat/>
    <w:rsid w:val="000F7E9F"/>
    <w:rPr>
      <w:sz w:val="16"/>
      <w:szCs w:val="16"/>
    </w:rPr>
  </w:style>
  <w:style w:type="character" w:customStyle="1" w:styleId="aa">
    <w:name w:val="Без интервала Знак"/>
    <w:qFormat/>
    <w:rsid w:val="000F7E9F"/>
    <w:rPr>
      <w:sz w:val="22"/>
      <w:szCs w:val="22"/>
      <w:lang w:val="ru-RU" w:bidi="ar-SA"/>
    </w:rPr>
  </w:style>
  <w:style w:type="character" w:styleId="ab">
    <w:name w:val="FollowedHyperlink"/>
    <w:qFormat/>
    <w:rsid w:val="000F7E9F"/>
    <w:rPr>
      <w:color w:val="800080"/>
      <w:u w:val="single"/>
    </w:rPr>
  </w:style>
  <w:style w:type="character" w:customStyle="1" w:styleId="13">
    <w:name w:val="Знак примечания1"/>
    <w:qFormat/>
    <w:rsid w:val="000F7E9F"/>
    <w:rPr>
      <w:sz w:val="16"/>
      <w:szCs w:val="16"/>
    </w:rPr>
  </w:style>
  <w:style w:type="character" w:customStyle="1" w:styleId="ac">
    <w:name w:val="Текст примечания Знак"/>
    <w:basedOn w:val="12"/>
    <w:uiPriority w:val="99"/>
    <w:qFormat/>
    <w:rsid w:val="000F7E9F"/>
  </w:style>
  <w:style w:type="character" w:customStyle="1" w:styleId="ad">
    <w:name w:val="Тема примечания Знак"/>
    <w:qFormat/>
    <w:rsid w:val="000F7E9F"/>
    <w:rPr>
      <w:b/>
      <w:bCs/>
    </w:rPr>
  </w:style>
  <w:style w:type="character" w:customStyle="1" w:styleId="WW8Num35z0">
    <w:name w:val="WW8Num35z0"/>
    <w:qFormat/>
    <w:rsid w:val="000F7E9F"/>
    <w:rPr>
      <w:lang w:bidi="en-US"/>
    </w:rPr>
  </w:style>
  <w:style w:type="character" w:customStyle="1" w:styleId="WW8Num35z1">
    <w:name w:val="WW8Num35z1"/>
    <w:qFormat/>
    <w:rsid w:val="000F7E9F"/>
  </w:style>
  <w:style w:type="character" w:customStyle="1" w:styleId="WW8Num35z2">
    <w:name w:val="WW8Num35z2"/>
    <w:qFormat/>
    <w:rsid w:val="000F7E9F"/>
  </w:style>
  <w:style w:type="character" w:customStyle="1" w:styleId="WW8Num35z3">
    <w:name w:val="WW8Num35z3"/>
    <w:qFormat/>
    <w:rsid w:val="000F7E9F"/>
  </w:style>
  <w:style w:type="character" w:customStyle="1" w:styleId="WW8Num35z4">
    <w:name w:val="WW8Num35z4"/>
    <w:qFormat/>
    <w:rsid w:val="000F7E9F"/>
  </w:style>
  <w:style w:type="character" w:customStyle="1" w:styleId="WW8Num35z5">
    <w:name w:val="WW8Num35z5"/>
    <w:qFormat/>
    <w:rsid w:val="000F7E9F"/>
  </w:style>
  <w:style w:type="character" w:customStyle="1" w:styleId="WW8Num35z6">
    <w:name w:val="WW8Num35z6"/>
    <w:qFormat/>
    <w:rsid w:val="000F7E9F"/>
  </w:style>
  <w:style w:type="character" w:customStyle="1" w:styleId="WW8Num35z7">
    <w:name w:val="WW8Num35z7"/>
    <w:qFormat/>
    <w:rsid w:val="000F7E9F"/>
  </w:style>
  <w:style w:type="character" w:customStyle="1" w:styleId="WW8Num35z8">
    <w:name w:val="WW8Num35z8"/>
    <w:qFormat/>
    <w:rsid w:val="000F7E9F"/>
  </w:style>
  <w:style w:type="character" w:customStyle="1" w:styleId="34">
    <w:name w:val="Заголовок 3 Знак"/>
    <w:qFormat/>
    <w:rsid w:val="000F7E9F"/>
    <w:rPr>
      <w:rFonts w:ascii="Cambria" w:eastAsia="Times New Roman" w:hAnsi="Cambria" w:cs="Times New Roman"/>
      <w:b/>
      <w:bCs/>
      <w:sz w:val="26"/>
      <w:szCs w:val="26"/>
      <w:lang w:eastAsia="zh-CN"/>
    </w:rPr>
  </w:style>
  <w:style w:type="character" w:styleId="ae">
    <w:name w:val="Strong"/>
    <w:uiPriority w:val="22"/>
    <w:qFormat/>
    <w:rsid w:val="000F7E9F"/>
    <w:rPr>
      <w:b/>
      <w:bCs/>
    </w:rPr>
  </w:style>
  <w:style w:type="character" w:styleId="af">
    <w:name w:val="Emphasis"/>
    <w:qFormat/>
    <w:rsid w:val="000F7E9F"/>
    <w:rPr>
      <w:i/>
      <w:iCs/>
    </w:rPr>
  </w:style>
  <w:style w:type="character" w:customStyle="1" w:styleId="af0">
    <w:name w:val="Абзац списка Знак"/>
    <w:qFormat/>
    <w:rsid w:val="000F7E9F"/>
    <w:rPr>
      <w:rFonts w:ascii="Calibri" w:hAnsi="Calibri" w:cs="Calibri"/>
      <w:sz w:val="22"/>
      <w:szCs w:val="22"/>
      <w:lang w:eastAsia="zh-CN"/>
    </w:rPr>
  </w:style>
  <w:style w:type="character" w:customStyle="1" w:styleId="ListLabel1">
    <w:name w:val="ListLabel 1"/>
    <w:qFormat/>
    <w:rsid w:val="00203AEF"/>
    <w:rPr>
      <w:rFonts w:ascii="Times New Roman" w:hAnsi="Times New Roman" w:cs="Times New Roman"/>
      <w:b/>
      <w:color w:val="000000"/>
      <w:sz w:val="24"/>
      <w:szCs w:val="24"/>
    </w:rPr>
  </w:style>
  <w:style w:type="character" w:customStyle="1" w:styleId="ListLabel2">
    <w:name w:val="ListLabel 2"/>
    <w:qFormat/>
    <w:rsid w:val="00203AEF"/>
    <w:rPr>
      <w:rFonts w:ascii="Times New Roman" w:hAnsi="Times New Roman" w:cs="Times New Roman"/>
      <w:b/>
      <w:color w:val="000000"/>
      <w:sz w:val="20"/>
      <w:szCs w:val="24"/>
      <w:lang w:val="kk-KZ"/>
    </w:rPr>
  </w:style>
  <w:style w:type="character" w:customStyle="1" w:styleId="ListLabel3">
    <w:name w:val="ListLabel 3"/>
    <w:qFormat/>
    <w:rsid w:val="00203AEF"/>
    <w:rPr>
      <w:rFonts w:cs="Times New Roman"/>
      <w:b/>
      <w:sz w:val="24"/>
      <w:szCs w:val="24"/>
      <w:lang w:eastAsia="ru-RU"/>
    </w:rPr>
  </w:style>
  <w:style w:type="character" w:customStyle="1" w:styleId="ListLabel4">
    <w:name w:val="ListLabel 4"/>
    <w:qFormat/>
    <w:rsid w:val="00203AEF"/>
    <w:rPr>
      <w:rFonts w:ascii="Times New Roman" w:eastAsia="Calibri" w:hAnsi="Times New Roman" w:cs="Times New Roman"/>
      <w:b/>
      <w:sz w:val="20"/>
      <w:szCs w:val="20"/>
      <w:lang w:eastAsia="en-US"/>
    </w:rPr>
  </w:style>
  <w:style w:type="character" w:customStyle="1" w:styleId="ListLabel5">
    <w:name w:val="ListLabel 5"/>
    <w:qFormat/>
    <w:rsid w:val="00203AEF"/>
    <w:rPr>
      <w:rFonts w:ascii="Times New Roman" w:hAnsi="Times New Roman" w:cs="Times New Roman"/>
      <w:b/>
      <w:color w:val="000000"/>
      <w:sz w:val="20"/>
      <w:szCs w:val="24"/>
      <w:lang w:val="ru-RU"/>
    </w:rPr>
  </w:style>
  <w:style w:type="character" w:customStyle="1" w:styleId="ListLabel6">
    <w:name w:val="ListLabel 6"/>
    <w:qFormat/>
    <w:rsid w:val="00203AEF"/>
    <w:rPr>
      <w:rFonts w:ascii="Times New Roman" w:hAnsi="Times New Roman" w:cs="Times New Roman"/>
      <w:b/>
      <w:color w:val="000000"/>
      <w:sz w:val="24"/>
      <w:szCs w:val="24"/>
    </w:rPr>
  </w:style>
  <w:style w:type="character" w:customStyle="1" w:styleId="ListLabel7">
    <w:name w:val="ListLabel 7"/>
    <w:qFormat/>
    <w:rsid w:val="00203AEF"/>
    <w:rPr>
      <w:rFonts w:cs="Times New Roman"/>
      <w:b/>
      <w:color w:val="000000"/>
      <w:sz w:val="20"/>
      <w:szCs w:val="24"/>
      <w:lang w:val="kk-KZ"/>
    </w:rPr>
  </w:style>
  <w:style w:type="character" w:customStyle="1" w:styleId="ListLabel8">
    <w:name w:val="ListLabel 8"/>
    <w:qFormat/>
    <w:rsid w:val="00203AEF"/>
    <w:rPr>
      <w:rFonts w:eastAsia="Calibri" w:cs="Times New Roman"/>
      <w:b/>
      <w:sz w:val="20"/>
      <w:szCs w:val="20"/>
      <w:lang w:eastAsia="en-US"/>
    </w:rPr>
  </w:style>
  <w:style w:type="character" w:customStyle="1" w:styleId="ListLabel9">
    <w:name w:val="ListLabel 9"/>
    <w:qFormat/>
    <w:rsid w:val="00203AEF"/>
    <w:rPr>
      <w:rFonts w:ascii="Times New Roman" w:hAnsi="Times New Roman" w:cs="Times New Roman"/>
      <w:b/>
      <w:color w:val="000000"/>
      <w:sz w:val="20"/>
      <w:szCs w:val="24"/>
      <w:lang w:val="ru-RU"/>
    </w:rPr>
  </w:style>
  <w:style w:type="character" w:customStyle="1" w:styleId="ListLabel10">
    <w:name w:val="ListLabel 10"/>
    <w:qFormat/>
    <w:rsid w:val="00203AEF"/>
    <w:rPr>
      <w:rFonts w:ascii="Times New Roman" w:hAnsi="Times New Roman" w:cs="Times New Roman"/>
      <w:b/>
      <w:color w:val="000000"/>
      <w:sz w:val="24"/>
      <w:szCs w:val="24"/>
    </w:rPr>
  </w:style>
  <w:style w:type="character" w:customStyle="1" w:styleId="ListLabel11">
    <w:name w:val="ListLabel 11"/>
    <w:qFormat/>
    <w:rsid w:val="00203AEF"/>
    <w:rPr>
      <w:rFonts w:cs="Times New Roman"/>
      <w:b/>
      <w:color w:val="000000"/>
      <w:sz w:val="20"/>
      <w:szCs w:val="24"/>
      <w:lang w:val="kk-KZ"/>
    </w:rPr>
  </w:style>
  <w:style w:type="character" w:customStyle="1" w:styleId="ListLabel12">
    <w:name w:val="ListLabel 12"/>
    <w:qFormat/>
    <w:rsid w:val="00203AEF"/>
    <w:rPr>
      <w:rFonts w:eastAsia="Calibri" w:cs="Times New Roman"/>
      <w:b/>
      <w:sz w:val="20"/>
      <w:szCs w:val="20"/>
      <w:lang w:eastAsia="en-US"/>
    </w:rPr>
  </w:style>
  <w:style w:type="character" w:customStyle="1" w:styleId="ListLabel13">
    <w:name w:val="ListLabel 13"/>
    <w:qFormat/>
    <w:rsid w:val="00203AEF"/>
    <w:rPr>
      <w:rFonts w:ascii="Times New Roman" w:hAnsi="Times New Roman" w:cs="Times New Roman"/>
      <w:b/>
      <w:color w:val="000000"/>
      <w:sz w:val="20"/>
      <w:szCs w:val="24"/>
      <w:lang w:val="ru-RU"/>
    </w:rPr>
  </w:style>
  <w:style w:type="paragraph" w:customStyle="1" w:styleId="14">
    <w:name w:val="Заголовок1"/>
    <w:basedOn w:val="a"/>
    <w:next w:val="af1"/>
    <w:qFormat/>
    <w:rsid w:val="000F7E9F"/>
    <w:pPr>
      <w:spacing w:after="0" w:line="240" w:lineRule="auto"/>
      <w:jc w:val="center"/>
    </w:pPr>
    <w:rPr>
      <w:rFonts w:ascii="Times New Roman" w:hAnsi="Times New Roman" w:cs="Times New Roman"/>
      <w:b/>
      <w:sz w:val="36"/>
      <w:szCs w:val="28"/>
      <w:lang w:val="en-US"/>
    </w:rPr>
  </w:style>
  <w:style w:type="paragraph" w:styleId="af1">
    <w:name w:val="Body Text"/>
    <w:basedOn w:val="a"/>
    <w:rsid w:val="000F7E9F"/>
    <w:pPr>
      <w:spacing w:after="0" w:line="240" w:lineRule="auto"/>
      <w:jc w:val="both"/>
    </w:pPr>
    <w:rPr>
      <w:rFonts w:ascii="Times New Roman" w:hAnsi="Times New Roman" w:cs="Times New Roman"/>
      <w:b/>
      <w:spacing w:val="-3"/>
      <w:sz w:val="24"/>
      <w:szCs w:val="24"/>
      <w:lang w:val="en-US"/>
    </w:rPr>
  </w:style>
  <w:style w:type="paragraph" w:styleId="af2">
    <w:name w:val="List"/>
    <w:basedOn w:val="af1"/>
    <w:rsid w:val="000F7E9F"/>
    <w:rPr>
      <w:rFonts w:cs="Mangal"/>
    </w:rPr>
  </w:style>
  <w:style w:type="paragraph" w:customStyle="1" w:styleId="15">
    <w:name w:val="Название объекта1"/>
    <w:basedOn w:val="a"/>
    <w:qFormat/>
    <w:rsid w:val="00203AEF"/>
    <w:pPr>
      <w:suppressLineNumbers/>
      <w:spacing w:before="120" w:after="120"/>
    </w:pPr>
    <w:rPr>
      <w:rFonts w:cs="FreeSans"/>
      <w:i/>
      <w:iCs/>
      <w:sz w:val="24"/>
      <w:szCs w:val="24"/>
    </w:rPr>
  </w:style>
  <w:style w:type="paragraph" w:styleId="af3">
    <w:name w:val="index heading"/>
    <w:basedOn w:val="a"/>
    <w:qFormat/>
    <w:rsid w:val="00203AEF"/>
    <w:pPr>
      <w:suppressLineNumbers/>
    </w:pPr>
    <w:rPr>
      <w:rFonts w:cs="FreeSans"/>
    </w:rPr>
  </w:style>
  <w:style w:type="paragraph" w:styleId="af4">
    <w:name w:val="caption"/>
    <w:basedOn w:val="a"/>
    <w:qFormat/>
    <w:rsid w:val="000F7E9F"/>
    <w:pPr>
      <w:suppressLineNumbers/>
      <w:spacing w:before="120" w:after="120"/>
    </w:pPr>
    <w:rPr>
      <w:rFonts w:cs="FreeSans"/>
      <w:i/>
      <w:iCs/>
      <w:sz w:val="24"/>
      <w:szCs w:val="24"/>
    </w:rPr>
  </w:style>
  <w:style w:type="paragraph" w:customStyle="1" w:styleId="51">
    <w:name w:val="Указатель5"/>
    <w:basedOn w:val="a"/>
    <w:qFormat/>
    <w:rsid w:val="000F7E9F"/>
    <w:pPr>
      <w:suppressLineNumbers/>
    </w:pPr>
    <w:rPr>
      <w:rFonts w:cs="FreeSans"/>
    </w:rPr>
  </w:style>
  <w:style w:type="paragraph" w:customStyle="1" w:styleId="41">
    <w:name w:val="Название объекта4"/>
    <w:basedOn w:val="a"/>
    <w:qFormat/>
    <w:rsid w:val="000F7E9F"/>
    <w:pPr>
      <w:suppressLineNumbers/>
      <w:spacing w:before="120" w:after="120"/>
    </w:pPr>
    <w:rPr>
      <w:rFonts w:cs="FreeSans"/>
      <w:i/>
      <w:iCs/>
      <w:sz w:val="24"/>
      <w:szCs w:val="24"/>
    </w:rPr>
  </w:style>
  <w:style w:type="paragraph" w:customStyle="1" w:styleId="42">
    <w:name w:val="Указатель4"/>
    <w:basedOn w:val="a"/>
    <w:qFormat/>
    <w:rsid w:val="000F7E9F"/>
    <w:pPr>
      <w:suppressLineNumbers/>
    </w:pPr>
    <w:rPr>
      <w:rFonts w:cs="FreeSans"/>
    </w:rPr>
  </w:style>
  <w:style w:type="paragraph" w:customStyle="1" w:styleId="35">
    <w:name w:val="Название объекта3"/>
    <w:basedOn w:val="a"/>
    <w:qFormat/>
    <w:rsid w:val="000F7E9F"/>
    <w:pPr>
      <w:suppressLineNumbers/>
      <w:spacing w:before="120" w:after="120"/>
    </w:pPr>
    <w:rPr>
      <w:rFonts w:cs="FreeSans"/>
      <w:i/>
      <w:iCs/>
      <w:sz w:val="24"/>
      <w:szCs w:val="24"/>
    </w:rPr>
  </w:style>
  <w:style w:type="paragraph" w:customStyle="1" w:styleId="36">
    <w:name w:val="Указатель3"/>
    <w:basedOn w:val="a"/>
    <w:qFormat/>
    <w:rsid w:val="000F7E9F"/>
    <w:pPr>
      <w:suppressLineNumbers/>
    </w:pPr>
    <w:rPr>
      <w:rFonts w:cs="FreeSans"/>
    </w:rPr>
  </w:style>
  <w:style w:type="paragraph" w:customStyle="1" w:styleId="23">
    <w:name w:val="Название объекта2"/>
    <w:basedOn w:val="a"/>
    <w:qFormat/>
    <w:rsid w:val="000F7E9F"/>
    <w:pPr>
      <w:suppressLineNumbers/>
      <w:spacing w:before="120" w:after="120"/>
    </w:pPr>
    <w:rPr>
      <w:rFonts w:cs="Mangal"/>
      <w:i/>
      <w:iCs/>
      <w:sz w:val="24"/>
      <w:szCs w:val="24"/>
    </w:rPr>
  </w:style>
  <w:style w:type="paragraph" w:customStyle="1" w:styleId="24">
    <w:name w:val="Указатель2"/>
    <w:basedOn w:val="a"/>
    <w:qFormat/>
    <w:rsid w:val="000F7E9F"/>
    <w:pPr>
      <w:suppressLineNumbers/>
    </w:pPr>
    <w:rPr>
      <w:rFonts w:cs="Mangal"/>
    </w:rPr>
  </w:style>
  <w:style w:type="paragraph" w:customStyle="1" w:styleId="100">
    <w:name w:val="Название объекта10"/>
    <w:basedOn w:val="a"/>
    <w:qFormat/>
    <w:rsid w:val="000F7E9F"/>
    <w:pPr>
      <w:suppressLineNumbers/>
      <w:spacing w:before="120" w:after="120"/>
    </w:pPr>
    <w:rPr>
      <w:rFonts w:cs="Mangal"/>
      <w:i/>
      <w:iCs/>
      <w:sz w:val="24"/>
      <w:szCs w:val="24"/>
    </w:rPr>
  </w:style>
  <w:style w:type="paragraph" w:customStyle="1" w:styleId="16">
    <w:name w:val="Указатель1"/>
    <w:basedOn w:val="a"/>
    <w:qFormat/>
    <w:rsid w:val="000F7E9F"/>
    <w:pPr>
      <w:suppressLineNumbers/>
    </w:pPr>
    <w:rPr>
      <w:rFonts w:cs="Mangal"/>
    </w:rPr>
  </w:style>
  <w:style w:type="paragraph" w:styleId="af5">
    <w:name w:val="Body Text Indent"/>
    <w:basedOn w:val="a"/>
    <w:rsid w:val="000F7E9F"/>
    <w:pPr>
      <w:spacing w:before="40" w:after="0" w:line="240" w:lineRule="auto"/>
    </w:pPr>
    <w:rPr>
      <w:rFonts w:ascii="Bookman Old Style" w:hAnsi="Bookman Old Style" w:cs="Bookman Old Style"/>
      <w:b/>
      <w:sz w:val="24"/>
      <w:szCs w:val="20"/>
      <w:lang w:val="en-US"/>
    </w:rPr>
  </w:style>
  <w:style w:type="paragraph" w:customStyle="1" w:styleId="17">
    <w:name w:val="Нижний колонтитул1"/>
    <w:basedOn w:val="a"/>
    <w:rsid w:val="000F7E9F"/>
    <w:pPr>
      <w:spacing w:after="0" w:line="240" w:lineRule="auto"/>
    </w:pPr>
    <w:rPr>
      <w:rFonts w:ascii="Times New Roman" w:hAnsi="Times New Roman" w:cs="Times New Roman"/>
      <w:sz w:val="20"/>
      <w:szCs w:val="24"/>
    </w:rPr>
  </w:style>
  <w:style w:type="paragraph" w:customStyle="1" w:styleId="311">
    <w:name w:val="Основной текст с отступом 31"/>
    <w:basedOn w:val="a"/>
    <w:qFormat/>
    <w:rsid w:val="000F7E9F"/>
    <w:pPr>
      <w:spacing w:after="120" w:line="240" w:lineRule="auto"/>
      <w:ind w:left="360"/>
    </w:pPr>
    <w:rPr>
      <w:rFonts w:ascii="Times New Roman" w:hAnsi="Times New Roman" w:cs="Times New Roman"/>
      <w:sz w:val="16"/>
      <w:szCs w:val="16"/>
      <w:lang w:val="en-US"/>
    </w:rPr>
  </w:style>
  <w:style w:type="paragraph" w:customStyle="1" w:styleId="Default">
    <w:name w:val="Default"/>
    <w:qFormat/>
    <w:rsid w:val="000F7E9F"/>
    <w:pPr>
      <w:suppressAutoHyphens/>
    </w:pPr>
    <w:rPr>
      <w:color w:val="000000"/>
      <w:sz w:val="24"/>
      <w:szCs w:val="24"/>
      <w:lang w:val="en-US" w:eastAsia="zh-CN"/>
    </w:rPr>
  </w:style>
  <w:style w:type="paragraph" w:styleId="af6">
    <w:name w:val="Balloon Text"/>
    <w:basedOn w:val="a"/>
    <w:qFormat/>
    <w:rsid w:val="000F7E9F"/>
    <w:pPr>
      <w:spacing w:after="0" w:line="240" w:lineRule="auto"/>
    </w:pPr>
    <w:rPr>
      <w:rFonts w:ascii="Tahoma" w:hAnsi="Tahoma" w:cs="Tahoma"/>
      <w:sz w:val="16"/>
      <w:szCs w:val="16"/>
    </w:rPr>
  </w:style>
  <w:style w:type="paragraph" w:styleId="af7">
    <w:name w:val="List Paragraph"/>
    <w:basedOn w:val="a"/>
    <w:qFormat/>
    <w:rsid w:val="000F7E9F"/>
    <w:pPr>
      <w:ind w:left="708"/>
    </w:pPr>
    <w:rPr>
      <w:rFonts w:cs="Times New Roman"/>
    </w:rPr>
  </w:style>
  <w:style w:type="paragraph" w:customStyle="1" w:styleId="312">
    <w:name w:val="Основной текст 31"/>
    <w:basedOn w:val="a"/>
    <w:qFormat/>
    <w:rsid w:val="000F7E9F"/>
    <w:pPr>
      <w:spacing w:after="120"/>
    </w:pPr>
    <w:rPr>
      <w:sz w:val="16"/>
      <w:szCs w:val="16"/>
    </w:rPr>
  </w:style>
  <w:style w:type="paragraph" w:styleId="af8">
    <w:name w:val="No Spacing"/>
    <w:qFormat/>
    <w:rsid w:val="000F7E9F"/>
    <w:pPr>
      <w:suppressAutoHyphens/>
    </w:pPr>
    <w:rPr>
      <w:lang w:eastAsia="zh-CN"/>
    </w:rPr>
  </w:style>
  <w:style w:type="paragraph" w:customStyle="1" w:styleId="18">
    <w:name w:val="Текст примечания1"/>
    <w:basedOn w:val="a"/>
    <w:qFormat/>
    <w:rsid w:val="000F7E9F"/>
    <w:rPr>
      <w:sz w:val="20"/>
      <w:szCs w:val="20"/>
    </w:rPr>
  </w:style>
  <w:style w:type="paragraph" w:styleId="af9">
    <w:name w:val="annotation subject"/>
    <w:basedOn w:val="18"/>
    <w:qFormat/>
    <w:rsid w:val="000F7E9F"/>
    <w:rPr>
      <w:b/>
      <w:bCs/>
    </w:rPr>
  </w:style>
  <w:style w:type="paragraph" w:customStyle="1" w:styleId="afa">
    <w:name w:val="Содержимое таблицы"/>
    <w:basedOn w:val="a"/>
    <w:qFormat/>
    <w:rsid w:val="000F7E9F"/>
    <w:pPr>
      <w:suppressLineNumbers/>
    </w:pPr>
  </w:style>
  <w:style w:type="paragraph" w:customStyle="1" w:styleId="afb">
    <w:name w:val="Заголовок таблицы"/>
    <w:basedOn w:val="afa"/>
    <w:qFormat/>
    <w:rsid w:val="000F7E9F"/>
    <w:pPr>
      <w:jc w:val="center"/>
    </w:pPr>
    <w:rPr>
      <w:b/>
      <w:bCs/>
    </w:rPr>
  </w:style>
  <w:style w:type="paragraph" w:customStyle="1" w:styleId="afc">
    <w:name w:val="Содержимое врезки"/>
    <w:basedOn w:val="a"/>
    <w:qFormat/>
    <w:rsid w:val="000F7E9F"/>
  </w:style>
  <w:style w:type="paragraph" w:styleId="afd">
    <w:name w:val="Normal (Web)"/>
    <w:basedOn w:val="a"/>
    <w:uiPriority w:val="99"/>
    <w:qFormat/>
    <w:rsid w:val="000F7E9F"/>
    <w:pPr>
      <w:spacing w:before="280" w:after="280" w:line="240" w:lineRule="auto"/>
    </w:pPr>
    <w:rPr>
      <w:rFonts w:ascii="Times New Roman" w:hAnsi="Times New Roman" w:cs="Times New Roman"/>
      <w:sz w:val="24"/>
      <w:szCs w:val="24"/>
    </w:rPr>
  </w:style>
  <w:style w:type="paragraph" w:customStyle="1" w:styleId="afe">
    <w:name w:val="Текст в заданном формате"/>
    <w:basedOn w:val="a"/>
    <w:qFormat/>
    <w:rsid w:val="00BD67A8"/>
  </w:style>
  <w:style w:type="paragraph" w:customStyle="1" w:styleId="TableParagraph">
    <w:name w:val="Table Paragraph"/>
    <w:basedOn w:val="a"/>
    <w:uiPriority w:val="1"/>
    <w:qFormat/>
    <w:rsid w:val="00E2240A"/>
    <w:pPr>
      <w:widowControl w:val="0"/>
      <w:suppressAutoHyphens w:val="0"/>
      <w:spacing w:after="0" w:line="240" w:lineRule="auto"/>
      <w:ind w:left="249" w:hanging="144"/>
    </w:pPr>
    <w:rPr>
      <w:rFonts w:ascii="Trebuchet MS" w:eastAsia="Trebuchet MS" w:hAnsi="Trebuchet MS" w:cs="Trebuchet MS"/>
      <w:lang w:val="en-US" w:eastAsia="en-US"/>
    </w:rPr>
  </w:style>
  <w:style w:type="table" w:styleId="aff">
    <w:name w:val="Table Grid"/>
    <w:basedOn w:val="a1"/>
    <w:uiPriority w:val="59"/>
    <w:rsid w:val="0023451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9">
    <w:name w:val="Сетка таблицы1"/>
    <w:basedOn w:val="a1"/>
    <w:uiPriority w:val="59"/>
    <w:rsid w:val="00801B6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Hyperlink"/>
    <w:rsid w:val="00EA2207"/>
    <w:rPr>
      <w:color w:val="0000FF"/>
      <w:u w:val="single"/>
    </w:rPr>
  </w:style>
  <w:style w:type="character" w:customStyle="1" w:styleId="110">
    <w:name w:val="Заголовок 1 Знак1"/>
    <w:basedOn w:val="a0"/>
    <w:uiPriority w:val="9"/>
    <w:rsid w:val="00065A91"/>
    <w:rPr>
      <w:rFonts w:asciiTheme="majorHAnsi" w:eastAsiaTheme="majorEastAsia" w:hAnsiTheme="majorHAnsi" w:cstheme="majorBidi"/>
      <w:b/>
      <w:bCs/>
      <w:color w:val="365F91" w:themeColor="accent1" w:themeShade="BF"/>
      <w:sz w:val="28"/>
      <w:szCs w:val="28"/>
      <w:lang w:eastAsia="zh-CN"/>
    </w:rPr>
  </w:style>
  <w:style w:type="character" w:styleId="aff1">
    <w:name w:val="annotation reference"/>
    <w:basedOn w:val="a0"/>
    <w:uiPriority w:val="99"/>
    <w:semiHidden/>
    <w:unhideWhenUsed/>
    <w:rsid w:val="000144B6"/>
    <w:rPr>
      <w:sz w:val="16"/>
      <w:szCs w:val="16"/>
    </w:rPr>
  </w:style>
  <w:style w:type="paragraph" w:styleId="aff2">
    <w:name w:val="annotation text"/>
    <w:basedOn w:val="a"/>
    <w:link w:val="1a"/>
    <w:uiPriority w:val="99"/>
    <w:semiHidden/>
    <w:unhideWhenUsed/>
    <w:rsid w:val="000144B6"/>
    <w:pPr>
      <w:spacing w:line="240" w:lineRule="auto"/>
    </w:pPr>
    <w:rPr>
      <w:sz w:val="20"/>
      <w:szCs w:val="20"/>
    </w:rPr>
  </w:style>
  <w:style w:type="character" w:customStyle="1" w:styleId="1a">
    <w:name w:val="Текст примечания Знак1"/>
    <w:basedOn w:val="a0"/>
    <w:link w:val="aff2"/>
    <w:uiPriority w:val="99"/>
    <w:semiHidden/>
    <w:rsid w:val="000144B6"/>
    <w:rPr>
      <w:rFonts w:ascii="Calibri" w:hAnsi="Calibri" w:cs="Calibri"/>
      <w:color w:val="00000A"/>
      <w:lang w:eastAsia="zh-CN"/>
    </w:rPr>
  </w:style>
  <w:style w:type="table" w:customStyle="1" w:styleId="Style39">
    <w:name w:val="_Style 39"/>
    <w:basedOn w:val="a1"/>
    <w:rsid w:val="000144B6"/>
    <w:tblPr/>
  </w:style>
  <w:style w:type="table" w:customStyle="1" w:styleId="Style41">
    <w:name w:val="_Style 41"/>
    <w:basedOn w:val="a1"/>
    <w:qFormat/>
    <w:rsid w:val="005C0827"/>
    <w:tblPr/>
  </w:style>
  <w:style w:type="character" w:customStyle="1" w:styleId="31">
    <w:name w:val="Заголовок 3 Знак1"/>
    <w:basedOn w:val="a0"/>
    <w:link w:val="3"/>
    <w:uiPriority w:val="9"/>
    <w:rsid w:val="009A4F83"/>
    <w:rPr>
      <w:rFonts w:asciiTheme="majorHAnsi" w:eastAsiaTheme="majorEastAsia" w:hAnsiTheme="majorHAnsi" w:cstheme="majorBidi"/>
      <w:color w:val="243F60" w:themeColor="accent1" w:themeShade="7F"/>
      <w:sz w:val="24"/>
      <w:szCs w:val="24"/>
      <w:lang w:eastAsia="zh-CN"/>
    </w:rPr>
  </w:style>
  <w:style w:type="character" w:customStyle="1" w:styleId="qu">
    <w:name w:val="qu"/>
    <w:basedOn w:val="a0"/>
    <w:rsid w:val="009A4F83"/>
  </w:style>
  <w:style w:type="character" w:customStyle="1" w:styleId="gd">
    <w:name w:val="gd"/>
    <w:basedOn w:val="a0"/>
    <w:rsid w:val="009A4F83"/>
  </w:style>
  <w:style w:type="character" w:customStyle="1" w:styleId="go">
    <w:name w:val="go"/>
    <w:basedOn w:val="a0"/>
    <w:rsid w:val="009A4F83"/>
  </w:style>
  <w:style w:type="character" w:customStyle="1" w:styleId="g3">
    <w:name w:val="g3"/>
    <w:basedOn w:val="a0"/>
    <w:rsid w:val="009A4F83"/>
  </w:style>
  <w:style w:type="character" w:customStyle="1" w:styleId="hb">
    <w:name w:val="hb"/>
    <w:basedOn w:val="a0"/>
    <w:rsid w:val="009A4F83"/>
  </w:style>
  <w:style w:type="character" w:customStyle="1" w:styleId="g2">
    <w:name w:val="g2"/>
    <w:basedOn w:val="a0"/>
    <w:rsid w:val="009A4F83"/>
  </w:style>
  <w:style w:type="paragraph" w:styleId="aff3">
    <w:name w:val="Subtitle"/>
    <w:basedOn w:val="a"/>
    <w:next w:val="a"/>
    <w:pPr>
      <w:keepNext/>
      <w:keepLines/>
      <w:spacing w:before="360" w:after="80"/>
    </w:pPr>
    <w:rPr>
      <w:rFonts w:ascii="Georgia" w:eastAsia="Georgia" w:hAnsi="Georgia" w:cs="Georgia"/>
      <w:i/>
      <w:color w:val="666666"/>
      <w:sz w:val="48"/>
      <w:szCs w:val="48"/>
    </w:rPr>
  </w:style>
  <w:style w:type="table" w:customStyle="1" w:styleId="aff4">
    <w:basedOn w:val="TableNormal"/>
    <w:tblPr>
      <w:tblStyleRowBandSize w:val="1"/>
      <w:tblStyleColBandSize w:val="1"/>
      <w:tblCellMar>
        <w:left w:w="108" w:type="dxa"/>
        <w:right w:w="108" w:type="dxa"/>
      </w:tblCellMar>
    </w:tblPr>
  </w:style>
  <w:style w:type="table" w:customStyle="1" w:styleId="aff5">
    <w:basedOn w:val="TableNormal"/>
    <w:tblPr>
      <w:tblStyleRowBandSize w:val="1"/>
      <w:tblStyleColBandSize w:val="1"/>
      <w:tblCellMar>
        <w:left w:w="108" w:type="dxa"/>
        <w:right w:w="108" w:type="dxa"/>
      </w:tblCellMar>
    </w:tblPr>
  </w:style>
  <w:style w:type="table" w:customStyle="1" w:styleId="aff6">
    <w:basedOn w:val="TableNormal"/>
    <w:tblPr>
      <w:tblStyleRowBandSize w:val="1"/>
      <w:tblStyleColBandSize w:val="1"/>
      <w:tblCellMar>
        <w:left w:w="108" w:type="dxa"/>
        <w:right w:w="108" w:type="dxa"/>
      </w:tblCellMar>
    </w:tblPr>
  </w:style>
  <w:style w:type="paragraph" w:customStyle="1" w:styleId="1b">
    <w:name w:val="Без интервала1"/>
    <w:basedOn w:val="a"/>
    <w:qFormat/>
    <w:rsid w:val="00D358D9"/>
    <w:pPr>
      <w:spacing w:after="0" w:line="240" w:lineRule="auto"/>
      <w:textAlignment w:val="baseline"/>
    </w:pPr>
    <w:rPr>
      <w:rFonts w:eastAsia="Times New Roman"/>
      <w:sz w:val="24"/>
      <w:szCs w:val="24"/>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color w:val="00000A"/>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7E9F"/>
    <w:pPr>
      <w:suppressAutoHyphens/>
    </w:pPr>
    <w:rPr>
      <w:lang w:eastAsia="zh-CN"/>
    </w:rPr>
  </w:style>
  <w:style w:type="paragraph" w:styleId="1">
    <w:name w:val="heading 1"/>
    <w:basedOn w:val="a"/>
    <w:link w:val="10"/>
    <w:uiPriority w:val="9"/>
    <w:qFormat/>
    <w:rsid w:val="00065A91"/>
    <w:pPr>
      <w:suppressAutoHyphens w:val="0"/>
      <w:spacing w:before="100" w:beforeAutospacing="1" w:after="100" w:afterAutospacing="1" w:line="240" w:lineRule="auto"/>
      <w:outlineLvl w:val="0"/>
    </w:pPr>
    <w:rPr>
      <w:rFonts w:ascii="Times New Roman" w:hAnsi="Times New Roman" w:cs="Times New Roman"/>
      <w:color w:val="auto"/>
      <w:sz w:val="24"/>
      <w:szCs w:val="24"/>
      <w:u w:val="single"/>
      <w:lang w:val="en-US" w:eastAsia="ru-RU"/>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link w:val="31"/>
    <w:uiPriority w:val="9"/>
    <w:qFormat/>
    <w:rsid w:val="009A4F8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customStyle="1" w:styleId="11">
    <w:name w:val="Заголовок 11"/>
    <w:basedOn w:val="a"/>
    <w:qFormat/>
    <w:rsid w:val="000F7E9F"/>
    <w:pPr>
      <w:keepNext/>
      <w:tabs>
        <w:tab w:val="left" w:pos="0"/>
      </w:tabs>
      <w:spacing w:after="0" w:line="240" w:lineRule="auto"/>
      <w:jc w:val="both"/>
      <w:outlineLvl w:val="0"/>
    </w:pPr>
    <w:rPr>
      <w:rFonts w:ascii="Times New Roman" w:hAnsi="Times New Roman" w:cs="Times New Roman"/>
      <w:sz w:val="24"/>
      <w:szCs w:val="24"/>
      <w:u w:val="single"/>
      <w:lang w:val="en-US"/>
    </w:rPr>
  </w:style>
  <w:style w:type="paragraph" w:customStyle="1" w:styleId="21">
    <w:name w:val="Заголовок 21"/>
    <w:basedOn w:val="a"/>
    <w:qFormat/>
    <w:rsid w:val="000F7E9F"/>
    <w:pPr>
      <w:keepNext/>
      <w:tabs>
        <w:tab w:val="left" w:pos="0"/>
      </w:tabs>
      <w:spacing w:before="240" w:after="60"/>
      <w:outlineLvl w:val="1"/>
    </w:pPr>
    <w:rPr>
      <w:rFonts w:ascii="Cambria" w:hAnsi="Cambria" w:cs="Cambria"/>
      <w:b/>
      <w:bCs/>
      <w:i/>
      <w:iCs/>
      <w:sz w:val="28"/>
      <w:szCs w:val="28"/>
    </w:rPr>
  </w:style>
  <w:style w:type="paragraph" w:customStyle="1" w:styleId="310">
    <w:name w:val="Заголовок 31"/>
    <w:basedOn w:val="a"/>
    <w:qFormat/>
    <w:rsid w:val="000F7E9F"/>
    <w:pPr>
      <w:keepNext/>
      <w:spacing w:before="240" w:after="60"/>
      <w:outlineLvl w:val="2"/>
    </w:pPr>
    <w:rPr>
      <w:rFonts w:ascii="Cambria" w:hAnsi="Cambria" w:cs="Times New Roman"/>
      <w:b/>
      <w:bCs/>
      <w:sz w:val="26"/>
      <w:szCs w:val="26"/>
    </w:rPr>
  </w:style>
  <w:style w:type="character" w:customStyle="1" w:styleId="WW8Num1z0">
    <w:name w:val="WW8Num1z0"/>
    <w:qFormat/>
    <w:rsid w:val="000F7E9F"/>
  </w:style>
  <w:style w:type="character" w:customStyle="1" w:styleId="WW8Num1z1">
    <w:name w:val="WW8Num1z1"/>
    <w:qFormat/>
    <w:rsid w:val="000F7E9F"/>
  </w:style>
  <w:style w:type="character" w:customStyle="1" w:styleId="WW8Num1z2">
    <w:name w:val="WW8Num1z2"/>
    <w:qFormat/>
    <w:rsid w:val="000F7E9F"/>
  </w:style>
  <w:style w:type="character" w:customStyle="1" w:styleId="WW8Num1z3">
    <w:name w:val="WW8Num1z3"/>
    <w:qFormat/>
    <w:rsid w:val="000F7E9F"/>
  </w:style>
  <w:style w:type="character" w:customStyle="1" w:styleId="WW8Num1z4">
    <w:name w:val="WW8Num1z4"/>
    <w:qFormat/>
    <w:rsid w:val="000F7E9F"/>
  </w:style>
  <w:style w:type="character" w:customStyle="1" w:styleId="WW8Num1z5">
    <w:name w:val="WW8Num1z5"/>
    <w:qFormat/>
    <w:rsid w:val="000F7E9F"/>
  </w:style>
  <w:style w:type="character" w:customStyle="1" w:styleId="WW8Num1z6">
    <w:name w:val="WW8Num1z6"/>
    <w:qFormat/>
    <w:rsid w:val="000F7E9F"/>
  </w:style>
  <w:style w:type="character" w:customStyle="1" w:styleId="WW8Num1z7">
    <w:name w:val="WW8Num1z7"/>
    <w:qFormat/>
    <w:rsid w:val="000F7E9F"/>
  </w:style>
  <w:style w:type="character" w:customStyle="1" w:styleId="WW8Num1z8">
    <w:name w:val="WW8Num1z8"/>
    <w:qFormat/>
    <w:rsid w:val="000F7E9F"/>
  </w:style>
  <w:style w:type="character" w:customStyle="1" w:styleId="WW8Num2z0">
    <w:name w:val="WW8Num2z0"/>
    <w:qFormat/>
    <w:rsid w:val="000F7E9F"/>
    <w:rPr>
      <w:rFonts w:ascii="Times New Roman" w:hAnsi="Times New Roman" w:cs="Times New Roman"/>
      <w:b/>
      <w:color w:val="000000"/>
      <w:sz w:val="24"/>
      <w:szCs w:val="24"/>
    </w:rPr>
  </w:style>
  <w:style w:type="character" w:customStyle="1" w:styleId="WW8Num3z0">
    <w:name w:val="WW8Num3z0"/>
    <w:qFormat/>
    <w:rsid w:val="000F7E9F"/>
    <w:rPr>
      <w:rFonts w:ascii="Times New Roman" w:hAnsi="Times New Roman" w:cs="Times New Roman"/>
      <w:sz w:val="24"/>
      <w:szCs w:val="24"/>
      <w:lang w:val="kk-KZ"/>
    </w:rPr>
  </w:style>
  <w:style w:type="character" w:customStyle="1" w:styleId="WW8Num4z0">
    <w:name w:val="WW8Num4z0"/>
    <w:qFormat/>
    <w:rsid w:val="000F7E9F"/>
    <w:rPr>
      <w:rFonts w:ascii="Times New Roman" w:hAnsi="Times New Roman" w:cs="Times New Roman"/>
      <w:b/>
      <w:sz w:val="24"/>
      <w:szCs w:val="24"/>
      <w:lang w:eastAsia="ru-RU"/>
    </w:rPr>
  </w:style>
  <w:style w:type="character" w:customStyle="1" w:styleId="WW8Num5z0">
    <w:name w:val="WW8Num5z0"/>
    <w:qFormat/>
    <w:rsid w:val="000F7E9F"/>
    <w:rPr>
      <w:rFonts w:ascii="Times New Roman" w:eastAsia="Calibri" w:hAnsi="Times New Roman" w:cs="Times New Roman"/>
      <w:b/>
      <w:sz w:val="24"/>
      <w:szCs w:val="20"/>
      <w:lang w:eastAsia="en-US"/>
    </w:rPr>
  </w:style>
  <w:style w:type="character" w:customStyle="1" w:styleId="WW8Num6z0">
    <w:name w:val="WW8Num6z0"/>
    <w:qFormat/>
    <w:rsid w:val="000F7E9F"/>
    <w:rPr>
      <w:rFonts w:ascii="Times New Roman" w:hAnsi="Times New Roman" w:cs="Times New Roman"/>
      <w:sz w:val="20"/>
      <w:szCs w:val="20"/>
      <w:lang w:val="ru-RU"/>
    </w:rPr>
  </w:style>
  <w:style w:type="character" w:customStyle="1" w:styleId="50">
    <w:name w:val="Основной шрифт абзаца5"/>
    <w:qFormat/>
    <w:rsid w:val="000F7E9F"/>
  </w:style>
  <w:style w:type="character" w:customStyle="1" w:styleId="WW8Num7z0">
    <w:name w:val="WW8Num7z0"/>
    <w:qFormat/>
    <w:rsid w:val="000F7E9F"/>
  </w:style>
  <w:style w:type="character" w:customStyle="1" w:styleId="WW8Num7z1">
    <w:name w:val="WW8Num7z1"/>
    <w:qFormat/>
    <w:rsid w:val="000F7E9F"/>
  </w:style>
  <w:style w:type="character" w:customStyle="1" w:styleId="WW8Num7z2">
    <w:name w:val="WW8Num7z2"/>
    <w:qFormat/>
    <w:rsid w:val="000F7E9F"/>
  </w:style>
  <w:style w:type="character" w:customStyle="1" w:styleId="WW8Num7z3">
    <w:name w:val="WW8Num7z3"/>
    <w:qFormat/>
    <w:rsid w:val="000F7E9F"/>
  </w:style>
  <w:style w:type="character" w:customStyle="1" w:styleId="WW8Num7z4">
    <w:name w:val="WW8Num7z4"/>
    <w:qFormat/>
    <w:rsid w:val="000F7E9F"/>
  </w:style>
  <w:style w:type="character" w:customStyle="1" w:styleId="WW8Num7z5">
    <w:name w:val="WW8Num7z5"/>
    <w:qFormat/>
    <w:rsid w:val="000F7E9F"/>
  </w:style>
  <w:style w:type="character" w:customStyle="1" w:styleId="WW8Num7z6">
    <w:name w:val="WW8Num7z6"/>
    <w:qFormat/>
    <w:rsid w:val="000F7E9F"/>
  </w:style>
  <w:style w:type="character" w:customStyle="1" w:styleId="WW8Num7z7">
    <w:name w:val="WW8Num7z7"/>
    <w:qFormat/>
    <w:rsid w:val="000F7E9F"/>
  </w:style>
  <w:style w:type="character" w:customStyle="1" w:styleId="WW8Num7z8">
    <w:name w:val="WW8Num7z8"/>
    <w:qFormat/>
    <w:rsid w:val="000F7E9F"/>
  </w:style>
  <w:style w:type="character" w:customStyle="1" w:styleId="WW8Num8z0">
    <w:name w:val="WW8Num8z0"/>
    <w:qFormat/>
    <w:rsid w:val="000F7E9F"/>
  </w:style>
  <w:style w:type="character" w:customStyle="1" w:styleId="WW8Num8z1">
    <w:name w:val="WW8Num8z1"/>
    <w:qFormat/>
    <w:rsid w:val="000F7E9F"/>
  </w:style>
  <w:style w:type="character" w:customStyle="1" w:styleId="WW8Num8z2">
    <w:name w:val="WW8Num8z2"/>
    <w:qFormat/>
    <w:rsid w:val="000F7E9F"/>
  </w:style>
  <w:style w:type="character" w:customStyle="1" w:styleId="WW8Num8z3">
    <w:name w:val="WW8Num8z3"/>
    <w:qFormat/>
    <w:rsid w:val="000F7E9F"/>
  </w:style>
  <w:style w:type="character" w:customStyle="1" w:styleId="WW8Num8z4">
    <w:name w:val="WW8Num8z4"/>
    <w:qFormat/>
    <w:rsid w:val="000F7E9F"/>
  </w:style>
  <w:style w:type="character" w:customStyle="1" w:styleId="WW8Num8z5">
    <w:name w:val="WW8Num8z5"/>
    <w:qFormat/>
    <w:rsid w:val="000F7E9F"/>
  </w:style>
  <w:style w:type="character" w:customStyle="1" w:styleId="WW8Num8z6">
    <w:name w:val="WW8Num8z6"/>
    <w:qFormat/>
    <w:rsid w:val="000F7E9F"/>
  </w:style>
  <w:style w:type="character" w:customStyle="1" w:styleId="WW8Num8z7">
    <w:name w:val="WW8Num8z7"/>
    <w:qFormat/>
    <w:rsid w:val="000F7E9F"/>
  </w:style>
  <w:style w:type="character" w:customStyle="1" w:styleId="WW8Num8z8">
    <w:name w:val="WW8Num8z8"/>
    <w:qFormat/>
    <w:rsid w:val="000F7E9F"/>
  </w:style>
  <w:style w:type="character" w:customStyle="1" w:styleId="WW8Num9z0">
    <w:name w:val="WW8Num9z0"/>
    <w:qFormat/>
    <w:rsid w:val="000F7E9F"/>
    <w:rPr>
      <w:rFonts w:ascii="Symbol" w:hAnsi="Symbol" w:cs="Symbol"/>
    </w:rPr>
  </w:style>
  <w:style w:type="character" w:customStyle="1" w:styleId="WW8Num9z1">
    <w:name w:val="WW8Num9z1"/>
    <w:qFormat/>
    <w:rsid w:val="000F7E9F"/>
    <w:rPr>
      <w:rFonts w:ascii="Courier New" w:hAnsi="Courier New" w:cs="Courier New"/>
    </w:rPr>
  </w:style>
  <w:style w:type="character" w:customStyle="1" w:styleId="WW8Num9z2">
    <w:name w:val="WW8Num9z2"/>
    <w:qFormat/>
    <w:rsid w:val="000F7E9F"/>
    <w:rPr>
      <w:rFonts w:ascii="Wingdings" w:hAnsi="Wingdings" w:cs="Wingdings"/>
    </w:rPr>
  </w:style>
  <w:style w:type="character" w:customStyle="1" w:styleId="WW8Num10z0">
    <w:name w:val="WW8Num10z0"/>
    <w:qFormat/>
    <w:rsid w:val="000F7E9F"/>
  </w:style>
  <w:style w:type="character" w:customStyle="1" w:styleId="WW8Num10z1">
    <w:name w:val="WW8Num10z1"/>
    <w:qFormat/>
    <w:rsid w:val="000F7E9F"/>
  </w:style>
  <w:style w:type="character" w:customStyle="1" w:styleId="WW8Num10z2">
    <w:name w:val="WW8Num10z2"/>
    <w:qFormat/>
    <w:rsid w:val="000F7E9F"/>
  </w:style>
  <w:style w:type="character" w:customStyle="1" w:styleId="WW8Num10z3">
    <w:name w:val="WW8Num10z3"/>
    <w:qFormat/>
    <w:rsid w:val="000F7E9F"/>
  </w:style>
  <w:style w:type="character" w:customStyle="1" w:styleId="WW8Num10z4">
    <w:name w:val="WW8Num10z4"/>
    <w:qFormat/>
    <w:rsid w:val="000F7E9F"/>
  </w:style>
  <w:style w:type="character" w:customStyle="1" w:styleId="WW8Num10z5">
    <w:name w:val="WW8Num10z5"/>
    <w:qFormat/>
    <w:rsid w:val="000F7E9F"/>
  </w:style>
  <w:style w:type="character" w:customStyle="1" w:styleId="WW8Num10z6">
    <w:name w:val="WW8Num10z6"/>
    <w:qFormat/>
    <w:rsid w:val="000F7E9F"/>
  </w:style>
  <w:style w:type="character" w:customStyle="1" w:styleId="WW8Num10z7">
    <w:name w:val="WW8Num10z7"/>
    <w:qFormat/>
    <w:rsid w:val="000F7E9F"/>
  </w:style>
  <w:style w:type="character" w:customStyle="1" w:styleId="WW8Num10z8">
    <w:name w:val="WW8Num10z8"/>
    <w:qFormat/>
    <w:rsid w:val="000F7E9F"/>
  </w:style>
  <w:style w:type="character" w:customStyle="1" w:styleId="40">
    <w:name w:val="Основной шрифт абзаца4"/>
    <w:qFormat/>
    <w:rsid w:val="000F7E9F"/>
  </w:style>
  <w:style w:type="character" w:customStyle="1" w:styleId="WW8Num9z3">
    <w:name w:val="WW8Num9z3"/>
    <w:qFormat/>
    <w:rsid w:val="000F7E9F"/>
  </w:style>
  <w:style w:type="character" w:customStyle="1" w:styleId="WW8Num9z4">
    <w:name w:val="WW8Num9z4"/>
    <w:qFormat/>
    <w:rsid w:val="000F7E9F"/>
  </w:style>
  <w:style w:type="character" w:customStyle="1" w:styleId="WW8Num9z5">
    <w:name w:val="WW8Num9z5"/>
    <w:qFormat/>
    <w:rsid w:val="000F7E9F"/>
  </w:style>
  <w:style w:type="character" w:customStyle="1" w:styleId="WW8Num9z6">
    <w:name w:val="WW8Num9z6"/>
    <w:qFormat/>
    <w:rsid w:val="000F7E9F"/>
  </w:style>
  <w:style w:type="character" w:customStyle="1" w:styleId="WW8Num9z7">
    <w:name w:val="WW8Num9z7"/>
    <w:qFormat/>
    <w:rsid w:val="000F7E9F"/>
  </w:style>
  <w:style w:type="character" w:customStyle="1" w:styleId="WW8Num9z8">
    <w:name w:val="WW8Num9z8"/>
    <w:qFormat/>
    <w:rsid w:val="000F7E9F"/>
  </w:style>
  <w:style w:type="character" w:customStyle="1" w:styleId="WW8Num11z0">
    <w:name w:val="WW8Num11z0"/>
    <w:qFormat/>
    <w:rsid w:val="000F7E9F"/>
  </w:style>
  <w:style w:type="character" w:customStyle="1" w:styleId="WW8Num11z1">
    <w:name w:val="WW8Num11z1"/>
    <w:qFormat/>
    <w:rsid w:val="000F7E9F"/>
  </w:style>
  <w:style w:type="character" w:customStyle="1" w:styleId="WW8Num11z2">
    <w:name w:val="WW8Num11z2"/>
    <w:qFormat/>
    <w:rsid w:val="000F7E9F"/>
  </w:style>
  <w:style w:type="character" w:customStyle="1" w:styleId="WW8Num11z3">
    <w:name w:val="WW8Num11z3"/>
    <w:qFormat/>
    <w:rsid w:val="000F7E9F"/>
  </w:style>
  <w:style w:type="character" w:customStyle="1" w:styleId="WW8Num11z4">
    <w:name w:val="WW8Num11z4"/>
    <w:qFormat/>
    <w:rsid w:val="000F7E9F"/>
  </w:style>
  <w:style w:type="character" w:customStyle="1" w:styleId="WW8Num11z5">
    <w:name w:val="WW8Num11z5"/>
    <w:qFormat/>
    <w:rsid w:val="000F7E9F"/>
  </w:style>
  <w:style w:type="character" w:customStyle="1" w:styleId="WW8Num11z6">
    <w:name w:val="WW8Num11z6"/>
    <w:qFormat/>
    <w:rsid w:val="000F7E9F"/>
  </w:style>
  <w:style w:type="character" w:customStyle="1" w:styleId="WW8Num11z7">
    <w:name w:val="WW8Num11z7"/>
    <w:qFormat/>
    <w:rsid w:val="000F7E9F"/>
  </w:style>
  <w:style w:type="character" w:customStyle="1" w:styleId="WW8Num11z8">
    <w:name w:val="WW8Num11z8"/>
    <w:qFormat/>
    <w:rsid w:val="000F7E9F"/>
  </w:style>
  <w:style w:type="character" w:customStyle="1" w:styleId="WW8Num12z0">
    <w:name w:val="WW8Num12z0"/>
    <w:qFormat/>
    <w:rsid w:val="000F7E9F"/>
    <w:rPr>
      <w:rFonts w:ascii="Times New Roman" w:hAnsi="Times New Roman" w:cs="Times New Roman"/>
      <w:b/>
      <w:sz w:val="24"/>
      <w:szCs w:val="24"/>
    </w:rPr>
  </w:style>
  <w:style w:type="character" w:customStyle="1" w:styleId="WW8Num12z1">
    <w:name w:val="WW8Num12z1"/>
    <w:qFormat/>
    <w:rsid w:val="000F7E9F"/>
  </w:style>
  <w:style w:type="character" w:customStyle="1" w:styleId="WW8Num12z2">
    <w:name w:val="WW8Num12z2"/>
    <w:qFormat/>
    <w:rsid w:val="000F7E9F"/>
  </w:style>
  <w:style w:type="character" w:customStyle="1" w:styleId="WW8Num12z3">
    <w:name w:val="WW8Num12z3"/>
    <w:qFormat/>
    <w:rsid w:val="000F7E9F"/>
  </w:style>
  <w:style w:type="character" w:customStyle="1" w:styleId="WW8Num12z4">
    <w:name w:val="WW8Num12z4"/>
    <w:qFormat/>
    <w:rsid w:val="000F7E9F"/>
  </w:style>
  <w:style w:type="character" w:customStyle="1" w:styleId="WW8Num12z5">
    <w:name w:val="WW8Num12z5"/>
    <w:qFormat/>
    <w:rsid w:val="000F7E9F"/>
  </w:style>
  <w:style w:type="character" w:customStyle="1" w:styleId="WW8Num12z6">
    <w:name w:val="WW8Num12z6"/>
    <w:qFormat/>
    <w:rsid w:val="000F7E9F"/>
  </w:style>
  <w:style w:type="character" w:customStyle="1" w:styleId="WW8Num12z7">
    <w:name w:val="WW8Num12z7"/>
    <w:qFormat/>
    <w:rsid w:val="000F7E9F"/>
  </w:style>
  <w:style w:type="character" w:customStyle="1" w:styleId="WW8Num12z8">
    <w:name w:val="WW8Num12z8"/>
    <w:qFormat/>
    <w:rsid w:val="000F7E9F"/>
  </w:style>
  <w:style w:type="character" w:customStyle="1" w:styleId="WW8Num13z0">
    <w:name w:val="WW8Num13z0"/>
    <w:qFormat/>
    <w:rsid w:val="000F7E9F"/>
    <w:rPr>
      <w:rFonts w:ascii="Times New Roman" w:eastAsia="Calibri" w:hAnsi="Times New Roman" w:cs="Times New Roman"/>
      <w:sz w:val="24"/>
    </w:rPr>
  </w:style>
  <w:style w:type="character" w:customStyle="1" w:styleId="WW8Num13z1">
    <w:name w:val="WW8Num13z1"/>
    <w:qFormat/>
    <w:rsid w:val="000F7E9F"/>
  </w:style>
  <w:style w:type="character" w:customStyle="1" w:styleId="WW8Num13z2">
    <w:name w:val="WW8Num13z2"/>
    <w:qFormat/>
    <w:rsid w:val="000F7E9F"/>
  </w:style>
  <w:style w:type="character" w:customStyle="1" w:styleId="WW8Num13z3">
    <w:name w:val="WW8Num13z3"/>
    <w:qFormat/>
    <w:rsid w:val="000F7E9F"/>
  </w:style>
  <w:style w:type="character" w:customStyle="1" w:styleId="WW8Num13z4">
    <w:name w:val="WW8Num13z4"/>
    <w:qFormat/>
    <w:rsid w:val="000F7E9F"/>
  </w:style>
  <w:style w:type="character" w:customStyle="1" w:styleId="WW8Num13z5">
    <w:name w:val="WW8Num13z5"/>
    <w:qFormat/>
    <w:rsid w:val="000F7E9F"/>
  </w:style>
  <w:style w:type="character" w:customStyle="1" w:styleId="WW8Num13z6">
    <w:name w:val="WW8Num13z6"/>
    <w:qFormat/>
    <w:rsid w:val="000F7E9F"/>
  </w:style>
  <w:style w:type="character" w:customStyle="1" w:styleId="WW8Num13z7">
    <w:name w:val="WW8Num13z7"/>
    <w:qFormat/>
    <w:rsid w:val="000F7E9F"/>
  </w:style>
  <w:style w:type="character" w:customStyle="1" w:styleId="WW8Num13z8">
    <w:name w:val="WW8Num13z8"/>
    <w:qFormat/>
    <w:rsid w:val="000F7E9F"/>
  </w:style>
  <w:style w:type="character" w:customStyle="1" w:styleId="WW8Num14z0">
    <w:name w:val="WW8Num14z0"/>
    <w:qFormat/>
    <w:rsid w:val="000F7E9F"/>
  </w:style>
  <w:style w:type="character" w:customStyle="1" w:styleId="WW8Num14z1">
    <w:name w:val="WW8Num14z1"/>
    <w:qFormat/>
    <w:rsid w:val="000F7E9F"/>
  </w:style>
  <w:style w:type="character" w:customStyle="1" w:styleId="WW8Num14z2">
    <w:name w:val="WW8Num14z2"/>
    <w:qFormat/>
    <w:rsid w:val="000F7E9F"/>
  </w:style>
  <w:style w:type="character" w:customStyle="1" w:styleId="WW8Num14z3">
    <w:name w:val="WW8Num14z3"/>
    <w:qFormat/>
    <w:rsid w:val="000F7E9F"/>
  </w:style>
  <w:style w:type="character" w:customStyle="1" w:styleId="WW8Num14z4">
    <w:name w:val="WW8Num14z4"/>
    <w:qFormat/>
    <w:rsid w:val="000F7E9F"/>
  </w:style>
  <w:style w:type="character" w:customStyle="1" w:styleId="WW8Num14z5">
    <w:name w:val="WW8Num14z5"/>
    <w:qFormat/>
    <w:rsid w:val="000F7E9F"/>
  </w:style>
  <w:style w:type="character" w:customStyle="1" w:styleId="WW8Num14z6">
    <w:name w:val="WW8Num14z6"/>
    <w:qFormat/>
    <w:rsid w:val="000F7E9F"/>
  </w:style>
  <w:style w:type="character" w:customStyle="1" w:styleId="WW8Num14z7">
    <w:name w:val="WW8Num14z7"/>
    <w:qFormat/>
    <w:rsid w:val="000F7E9F"/>
  </w:style>
  <w:style w:type="character" w:customStyle="1" w:styleId="WW8Num14z8">
    <w:name w:val="WW8Num14z8"/>
    <w:qFormat/>
    <w:rsid w:val="000F7E9F"/>
  </w:style>
  <w:style w:type="character" w:customStyle="1" w:styleId="WW8Num15z0">
    <w:name w:val="WW8Num15z0"/>
    <w:qFormat/>
    <w:rsid w:val="000F7E9F"/>
  </w:style>
  <w:style w:type="character" w:customStyle="1" w:styleId="WW8Num15z1">
    <w:name w:val="WW8Num15z1"/>
    <w:qFormat/>
    <w:rsid w:val="000F7E9F"/>
  </w:style>
  <w:style w:type="character" w:customStyle="1" w:styleId="WW8Num15z2">
    <w:name w:val="WW8Num15z2"/>
    <w:qFormat/>
    <w:rsid w:val="000F7E9F"/>
  </w:style>
  <w:style w:type="character" w:customStyle="1" w:styleId="WW8Num15z3">
    <w:name w:val="WW8Num15z3"/>
    <w:qFormat/>
    <w:rsid w:val="000F7E9F"/>
  </w:style>
  <w:style w:type="character" w:customStyle="1" w:styleId="WW8Num15z4">
    <w:name w:val="WW8Num15z4"/>
    <w:qFormat/>
    <w:rsid w:val="000F7E9F"/>
  </w:style>
  <w:style w:type="character" w:customStyle="1" w:styleId="WW8Num15z5">
    <w:name w:val="WW8Num15z5"/>
    <w:qFormat/>
    <w:rsid w:val="000F7E9F"/>
  </w:style>
  <w:style w:type="character" w:customStyle="1" w:styleId="WW8Num15z6">
    <w:name w:val="WW8Num15z6"/>
    <w:qFormat/>
    <w:rsid w:val="000F7E9F"/>
  </w:style>
  <w:style w:type="character" w:customStyle="1" w:styleId="WW8Num15z7">
    <w:name w:val="WW8Num15z7"/>
    <w:qFormat/>
    <w:rsid w:val="000F7E9F"/>
  </w:style>
  <w:style w:type="character" w:customStyle="1" w:styleId="WW8Num15z8">
    <w:name w:val="WW8Num15z8"/>
    <w:qFormat/>
    <w:rsid w:val="000F7E9F"/>
  </w:style>
  <w:style w:type="character" w:customStyle="1" w:styleId="30">
    <w:name w:val="Основной шрифт абзаца3"/>
    <w:qFormat/>
    <w:rsid w:val="000F7E9F"/>
  </w:style>
  <w:style w:type="character" w:customStyle="1" w:styleId="20">
    <w:name w:val="Основной шрифт абзаца2"/>
    <w:qFormat/>
    <w:rsid w:val="000F7E9F"/>
  </w:style>
  <w:style w:type="character" w:customStyle="1" w:styleId="WW8Num2z1">
    <w:name w:val="WW8Num2z1"/>
    <w:qFormat/>
    <w:rsid w:val="000F7E9F"/>
  </w:style>
  <w:style w:type="character" w:customStyle="1" w:styleId="WW8Num2z2">
    <w:name w:val="WW8Num2z2"/>
    <w:qFormat/>
    <w:rsid w:val="000F7E9F"/>
  </w:style>
  <w:style w:type="character" w:customStyle="1" w:styleId="WW8Num2z3">
    <w:name w:val="WW8Num2z3"/>
    <w:qFormat/>
    <w:rsid w:val="000F7E9F"/>
  </w:style>
  <w:style w:type="character" w:customStyle="1" w:styleId="WW8Num2z4">
    <w:name w:val="WW8Num2z4"/>
    <w:qFormat/>
    <w:rsid w:val="000F7E9F"/>
  </w:style>
  <w:style w:type="character" w:customStyle="1" w:styleId="WW8Num2z5">
    <w:name w:val="WW8Num2z5"/>
    <w:qFormat/>
    <w:rsid w:val="000F7E9F"/>
  </w:style>
  <w:style w:type="character" w:customStyle="1" w:styleId="WW8Num2z6">
    <w:name w:val="WW8Num2z6"/>
    <w:qFormat/>
    <w:rsid w:val="000F7E9F"/>
  </w:style>
  <w:style w:type="character" w:customStyle="1" w:styleId="WW8Num2z7">
    <w:name w:val="WW8Num2z7"/>
    <w:qFormat/>
    <w:rsid w:val="000F7E9F"/>
  </w:style>
  <w:style w:type="character" w:customStyle="1" w:styleId="WW8Num2z8">
    <w:name w:val="WW8Num2z8"/>
    <w:qFormat/>
    <w:rsid w:val="000F7E9F"/>
  </w:style>
  <w:style w:type="character" w:customStyle="1" w:styleId="WW8Num3z1">
    <w:name w:val="WW8Num3z1"/>
    <w:qFormat/>
    <w:rsid w:val="000F7E9F"/>
  </w:style>
  <w:style w:type="character" w:customStyle="1" w:styleId="WW8Num3z2">
    <w:name w:val="WW8Num3z2"/>
    <w:qFormat/>
    <w:rsid w:val="000F7E9F"/>
  </w:style>
  <w:style w:type="character" w:customStyle="1" w:styleId="WW8Num3z3">
    <w:name w:val="WW8Num3z3"/>
    <w:qFormat/>
    <w:rsid w:val="000F7E9F"/>
  </w:style>
  <w:style w:type="character" w:customStyle="1" w:styleId="WW8Num3z4">
    <w:name w:val="WW8Num3z4"/>
    <w:qFormat/>
    <w:rsid w:val="000F7E9F"/>
  </w:style>
  <w:style w:type="character" w:customStyle="1" w:styleId="WW8Num3z5">
    <w:name w:val="WW8Num3z5"/>
    <w:qFormat/>
    <w:rsid w:val="000F7E9F"/>
  </w:style>
  <w:style w:type="character" w:customStyle="1" w:styleId="WW8Num3z6">
    <w:name w:val="WW8Num3z6"/>
    <w:qFormat/>
    <w:rsid w:val="000F7E9F"/>
  </w:style>
  <w:style w:type="character" w:customStyle="1" w:styleId="WW8Num3z7">
    <w:name w:val="WW8Num3z7"/>
    <w:qFormat/>
    <w:rsid w:val="000F7E9F"/>
  </w:style>
  <w:style w:type="character" w:customStyle="1" w:styleId="WW8Num3z8">
    <w:name w:val="WW8Num3z8"/>
    <w:qFormat/>
    <w:rsid w:val="000F7E9F"/>
  </w:style>
  <w:style w:type="character" w:customStyle="1" w:styleId="WW8Num4z1">
    <w:name w:val="WW8Num4z1"/>
    <w:qFormat/>
    <w:rsid w:val="000F7E9F"/>
    <w:rPr>
      <w:rFonts w:ascii="Courier New" w:hAnsi="Courier New" w:cs="Courier New"/>
    </w:rPr>
  </w:style>
  <w:style w:type="character" w:customStyle="1" w:styleId="WW8Num4z2">
    <w:name w:val="WW8Num4z2"/>
    <w:qFormat/>
    <w:rsid w:val="000F7E9F"/>
    <w:rPr>
      <w:rFonts w:ascii="Wingdings" w:hAnsi="Wingdings" w:cs="Wingdings"/>
    </w:rPr>
  </w:style>
  <w:style w:type="character" w:customStyle="1" w:styleId="WW8Num5z1">
    <w:name w:val="WW8Num5z1"/>
    <w:qFormat/>
    <w:rsid w:val="000F7E9F"/>
  </w:style>
  <w:style w:type="character" w:customStyle="1" w:styleId="WW8Num5z2">
    <w:name w:val="WW8Num5z2"/>
    <w:qFormat/>
    <w:rsid w:val="000F7E9F"/>
  </w:style>
  <w:style w:type="character" w:customStyle="1" w:styleId="WW8Num5z3">
    <w:name w:val="WW8Num5z3"/>
    <w:qFormat/>
    <w:rsid w:val="000F7E9F"/>
  </w:style>
  <w:style w:type="character" w:customStyle="1" w:styleId="WW8Num5z4">
    <w:name w:val="WW8Num5z4"/>
    <w:qFormat/>
    <w:rsid w:val="000F7E9F"/>
  </w:style>
  <w:style w:type="character" w:customStyle="1" w:styleId="WW8Num5z5">
    <w:name w:val="WW8Num5z5"/>
    <w:qFormat/>
    <w:rsid w:val="000F7E9F"/>
  </w:style>
  <w:style w:type="character" w:customStyle="1" w:styleId="WW8Num5z6">
    <w:name w:val="WW8Num5z6"/>
    <w:qFormat/>
    <w:rsid w:val="000F7E9F"/>
  </w:style>
  <w:style w:type="character" w:customStyle="1" w:styleId="WW8Num5z7">
    <w:name w:val="WW8Num5z7"/>
    <w:qFormat/>
    <w:rsid w:val="000F7E9F"/>
  </w:style>
  <w:style w:type="character" w:customStyle="1" w:styleId="WW8Num5z8">
    <w:name w:val="WW8Num5z8"/>
    <w:qFormat/>
    <w:rsid w:val="000F7E9F"/>
  </w:style>
  <w:style w:type="character" w:customStyle="1" w:styleId="WW8Num6z1">
    <w:name w:val="WW8Num6z1"/>
    <w:qFormat/>
    <w:rsid w:val="000F7E9F"/>
    <w:rPr>
      <w:rFonts w:ascii="Courier New" w:hAnsi="Courier New" w:cs="Courier New"/>
    </w:rPr>
  </w:style>
  <w:style w:type="character" w:customStyle="1" w:styleId="WW8Num6z2">
    <w:name w:val="WW8Num6z2"/>
    <w:qFormat/>
    <w:rsid w:val="000F7E9F"/>
    <w:rPr>
      <w:rFonts w:ascii="Wingdings" w:hAnsi="Wingdings" w:cs="Wingdings"/>
    </w:rPr>
  </w:style>
  <w:style w:type="character" w:customStyle="1" w:styleId="WW8Num16z0">
    <w:name w:val="WW8Num16z0"/>
    <w:qFormat/>
    <w:rsid w:val="000F7E9F"/>
    <w:rPr>
      <w:rFonts w:ascii="Arial" w:eastAsia="Times New Roman" w:hAnsi="Arial" w:cs="Arial"/>
    </w:rPr>
  </w:style>
  <w:style w:type="character" w:customStyle="1" w:styleId="WW8Num16z1">
    <w:name w:val="WW8Num16z1"/>
    <w:qFormat/>
    <w:rsid w:val="000F7E9F"/>
    <w:rPr>
      <w:rFonts w:ascii="Courier New" w:hAnsi="Courier New" w:cs="Courier New"/>
    </w:rPr>
  </w:style>
  <w:style w:type="character" w:customStyle="1" w:styleId="WW8Num16z2">
    <w:name w:val="WW8Num16z2"/>
    <w:qFormat/>
    <w:rsid w:val="000F7E9F"/>
    <w:rPr>
      <w:rFonts w:ascii="Wingdings" w:hAnsi="Wingdings" w:cs="Wingdings"/>
    </w:rPr>
  </w:style>
  <w:style w:type="character" w:customStyle="1" w:styleId="WW8Num16z3">
    <w:name w:val="WW8Num16z3"/>
    <w:qFormat/>
    <w:rsid w:val="000F7E9F"/>
    <w:rPr>
      <w:rFonts w:ascii="Symbol" w:hAnsi="Symbol" w:cs="Symbol"/>
    </w:rPr>
  </w:style>
  <w:style w:type="character" w:customStyle="1" w:styleId="WW8Num17z0">
    <w:name w:val="WW8Num17z0"/>
    <w:qFormat/>
    <w:rsid w:val="000F7E9F"/>
    <w:rPr>
      <w:rFonts w:ascii="Symbol" w:hAnsi="Symbol" w:cs="Symbol"/>
      <w:lang w:val="kk-KZ"/>
    </w:rPr>
  </w:style>
  <w:style w:type="character" w:customStyle="1" w:styleId="WW8Num17z1">
    <w:name w:val="WW8Num17z1"/>
    <w:qFormat/>
    <w:rsid w:val="000F7E9F"/>
    <w:rPr>
      <w:rFonts w:ascii="Courier New" w:hAnsi="Courier New" w:cs="Courier New"/>
    </w:rPr>
  </w:style>
  <w:style w:type="character" w:customStyle="1" w:styleId="WW8Num17z2">
    <w:name w:val="WW8Num17z2"/>
    <w:qFormat/>
    <w:rsid w:val="000F7E9F"/>
    <w:rPr>
      <w:rFonts w:ascii="Wingdings" w:hAnsi="Wingdings" w:cs="Wingdings"/>
    </w:rPr>
  </w:style>
  <w:style w:type="character" w:customStyle="1" w:styleId="WW8Num18z0">
    <w:name w:val="WW8Num18z0"/>
    <w:qFormat/>
    <w:rsid w:val="000F7E9F"/>
  </w:style>
  <w:style w:type="character" w:customStyle="1" w:styleId="WW8Num18z1">
    <w:name w:val="WW8Num18z1"/>
    <w:qFormat/>
    <w:rsid w:val="000F7E9F"/>
  </w:style>
  <w:style w:type="character" w:customStyle="1" w:styleId="WW8Num18z2">
    <w:name w:val="WW8Num18z2"/>
    <w:qFormat/>
    <w:rsid w:val="000F7E9F"/>
  </w:style>
  <w:style w:type="character" w:customStyle="1" w:styleId="WW8Num18z3">
    <w:name w:val="WW8Num18z3"/>
    <w:qFormat/>
    <w:rsid w:val="000F7E9F"/>
  </w:style>
  <w:style w:type="character" w:customStyle="1" w:styleId="WW8Num18z4">
    <w:name w:val="WW8Num18z4"/>
    <w:qFormat/>
    <w:rsid w:val="000F7E9F"/>
  </w:style>
  <w:style w:type="character" w:customStyle="1" w:styleId="WW8Num18z5">
    <w:name w:val="WW8Num18z5"/>
    <w:qFormat/>
    <w:rsid w:val="000F7E9F"/>
  </w:style>
  <w:style w:type="character" w:customStyle="1" w:styleId="WW8Num18z6">
    <w:name w:val="WW8Num18z6"/>
    <w:qFormat/>
    <w:rsid w:val="000F7E9F"/>
  </w:style>
  <w:style w:type="character" w:customStyle="1" w:styleId="WW8Num18z7">
    <w:name w:val="WW8Num18z7"/>
    <w:qFormat/>
    <w:rsid w:val="000F7E9F"/>
  </w:style>
  <w:style w:type="character" w:customStyle="1" w:styleId="WW8Num18z8">
    <w:name w:val="WW8Num18z8"/>
    <w:qFormat/>
    <w:rsid w:val="000F7E9F"/>
  </w:style>
  <w:style w:type="character" w:customStyle="1" w:styleId="WW8Num19z0">
    <w:name w:val="WW8Num19z0"/>
    <w:qFormat/>
    <w:rsid w:val="000F7E9F"/>
  </w:style>
  <w:style w:type="character" w:customStyle="1" w:styleId="WW8Num19z1">
    <w:name w:val="WW8Num19z1"/>
    <w:qFormat/>
    <w:rsid w:val="000F7E9F"/>
  </w:style>
  <w:style w:type="character" w:customStyle="1" w:styleId="WW8Num19z2">
    <w:name w:val="WW8Num19z2"/>
    <w:qFormat/>
    <w:rsid w:val="000F7E9F"/>
  </w:style>
  <w:style w:type="character" w:customStyle="1" w:styleId="WW8Num19z3">
    <w:name w:val="WW8Num19z3"/>
    <w:qFormat/>
    <w:rsid w:val="000F7E9F"/>
  </w:style>
  <w:style w:type="character" w:customStyle="1" w:styleId="WW8Num19z4">
    <w:name w:val="WW8Num19z4"/>
    <w:qFormat/>
    <w:rsid w:val="000F7E9F"/>
  </w:style>
  <w:style w:type="character" w:customStyle="1" w:styleId="WW8Num19z5">
    <w:name w:val="WW8Num19z5"/>
    <w:qFormat/>
    <w:rsid w:val="000F7E9F"/>
  </w:style>
  <w:style w:type="character" w:customStyle="1" w:styleId="WW8Num19z6">
    <w:name w:val="WW8Num19z6"/>
    <w:qFormat/>
    <w:rsid w:val="000F7E9F"/>
  </w:style>
  <w:style w:type="character" w:customStyle="1" w:styleId="WW8Num19z7">
    <w:name w:val="WW8Num19z7"/>
    <w:qFormat/>
    <w:rsid w:val="000F7E9F"/>
  </w:style>
  <w:style w:type="character" w:customStyle="1" w:styleId="WW8Num19z8">
    <w:name w:val="WW8Num19z8"/>
    <w:qFormat/>
    <w:rsid w:val="000F7E9F"/>
  </w:style>
  <w:style w:type="character" w:customStyle="1" w:styleId="WW8Num20z0">
    <w:name w:val="WW8Num20z0"/>
    <w:qFormat/>
    <w:rsid w:val="000F7E9F"/>
    <w:rPr>
      <w:rFonts w:ascii="Times New Roman" w:eastAsia="Times New Roman" w:hAnsi="Times New Roman" w:cs="Times New Roman"/>
    </w:rPr>
  </w:style>
  <w:style w:type="character" w:customStyle="1" w:styleId="WW8Num20z1">
    <w:name w:val="WW8Num20z1"/>
    <w:qFormat/>
    <w:rsid w:val="000F7E9F"/>
    <w:rPr>
      <w:rFonts w:ascii="Courier New" w:hAnsi="Courier New" w:cs="Courier New"/>
    </w:rPr>
  </w:style>
  <w:style w:type="character" w:customStyle="1" w:styleId="WW8Num20z2">
    <w:name w:val="WW8Num20z2"/>
    <w:qFormat/>
    <w:rsid w:val="000F7E9F"/>
    <w:rPr>
      <w:rFonts w:ascii="Wingdings" w:hAnsi="Wingdings" w:cs="Wingdings"/>
    </w:rPr>
  </w:style>
  <w:style w:type="character" w:customStyle="1" w:styleId="WW8Num20z3">
    <w:name w:val="WW8Num20z3"/>
    <w:qFormat/>
    <w:rsid w:val="000F7E9F"/>
    <w:rPr>
      <w:rFonts w:ascii="Symbol" w:hAnsi="Symbol" w:cs="Symbol"/>
    </w:rPr>
  </w:style>
  <w:style w:type="character" w:customStyle="1" w:styleId="WW8Num21z0">
    <w:name w:val="WW8Num21z0"/>
    <w:qFormat/>
    <w:rsid w:val="000F7E9F"/>
    <w:rPr>
      <w:rFonts w:ascii="Times New Roman" w:eastAsia="Times New Roman" w:hAnsi="Times New Roman" w:cs="Times New Roman"/>
    </w:rPr>
  </w:style>
  <w:style w:type="character" w:customStyle="1" w:styleId="WW8Num21z1">
    <w:name w:val="WW8Num21z1"/>
    <w:qFormat/>
    <w:rsid w:val="000F7E9F"/>
    <w:rPr>
      <w:rFonts w:ascii="Courier New" w:hAnsi="Courier New" w:cs="Courier New"/>
    </w:rPr>
  </w:style>
  <w:style w:type="character" w:customStyle="1" w:styleId="WW8Num21z2">
    <w:name w:val="WW8Num21z2"/>
    <w:qFormat/>
    <w:rsid w:val="000F7E9F"/>
    <w:rPr>
      <w:rFonts w:ascii="Wingdings" w:hAnsi="Wingdings" w:cs="Wingdings"/>
    </w:rPr>
  </w:style>
  <w:style w:type="character" w:customStyle="1" w:styleId="WW8Num21z3">
    <w:name w:val="WW8Num21z3"/>
    <w:qFormat/>
    <w:rsid w:val="000F7E9F"/>
    <w:rPr>
      <w:rFonts w:ascii="Symbol" w:hAnsi="Symbol" w:cs="Symbol"/>
    </w:rPr>
  </w:style>
  <w:style w:type="character" w:customStyle="1" w:styleId="WW8Num22z0">
    <w:name w:val="WW8Num22z0"/>
    <w:qFormat/>
    <w:rsid w:val="000F7E9F"/>
  </w:style>
  <w:style w:type="character" w:customStyle="1" w:styleId="WW8Num22z1">
    <w:name w:val="WW8Num22z1"/>
    <w:qFormat/>
    <w:rsid w:val="000F7E9F"/>
  </w:style>
  <w:style w:type="character" w:customStyle="1" w:styleId="WW8Num22z2">
    <w:name w:val="WW8Num22z2"/>
    <w:qFormat/>
    <w:rsid w:val="000F7E9F"/>
  </w:style>
  <w:style w:type="character" w:customStyle="1" w:styleId="WW8Num22z3">
    <w:name w:val="WW8Num22z3"/>
    <w:qFormat/>
    <w:rsid w:val="000F7E9F"/>
  </w:style>
  <w:style w:type="character" w:customStyle="1" w:styleId="WW8Num22z4">
    <w:name w:val="WW8Num22z4"/>
    <w:qFormat/>
    <w:rsid w:val="000F7E9F"/>
  </w:style>
  <w:style w:type="character" w:customStyle="1" w:styleId="WW8Num22z5">
    <w:name w:val="WW8Num22z5"/>
    <w:qFormat/>
    <w:rsid w:val="000F7E9F"/>
  </w:style>
  <w:style w:type="character" w:customStyle="1" w:styleId="WW8Num22z6">
    <w:name w:val="WW8Num22z6"/>
    <w:qFormat/>
    <w:rsid w:val="000F7E9F"/>
  </w:style>
  <w:style w:type="character" w:customStyle="1" w:styleId="WW8Num22z7">
    <w:name w:val="WW8Num22z7"/>
    <w:qFormat/>
    <w:rsid w:val="000F7E9F"/>
  </w:style>
  <w:style w:type="character" w:customStyle="1" w:styleId="WW8Num22z8">
    <w:name w:val="WW8Num22z8"/>
    <w:qFormat/>
    <w:rsid w:val="000F7E9F"/>
  </w:style>
  <w:style w:type="character" w:customStyle="1" w:styleId="WW8Num23z0">
    <w:name w:val="WW8Num23z0"/>
    <w:qFormat/>
    <w:rsid w:val="000F7E9F"/>
    <w:rPr>
      <w:b w:val="0"/>
      <w:bCs w:val="0"/>
    </w:rPr>
  </w:style>
  <w:style w:type="character" w:customStyle="1" w:styleId="WW8Num23z1">
    <w:name w:val="WW8Num23z1"/>
    <w:qFormat/>
    <w:rsid w:val="000F7E9F"/>
  </w:style>
  <w:style w:type="character" w:customStyle="1" w:styleId="WW8Num23z2">
    <w:name w:val="WW8Num23z2"/>
    <w:qFormat/>
    <w:rsid w:val="000F7E9F"/>
  </w:style>
  <w:style w:type="character" w:customStyle="1" w:styleId="WW8Num23z3">
    <w:name w:val="WW8Num23z3"/>
    <w:qFormat/>
    <w:rsid w:val="000F7E9F"/>
  </w:style>
  <w:style w:type="character" w:customStyle="1" w:styleId="WW8Num23z4">
    <w:name w:val="WW8Num23z4"/>
    <w:qFormat/>
    <w:rsid w:val="000F7E9F"/>
  </w:style>
  <w:style w:type="character" w:customStyle="1" w:styleId="WW8Num23z5">
    <w:name w:val="WW8Num23z5"/>
    <w:qFormat/>
    <w:rsid w:val="000F7E9F"/>
  </w:style>
  <w:style w:type="character" w:customStyle="1" w:styleId="WW8Num23z6">
    <w:name w:val="WW8Num23z6"/>
    <w:qFormat/>
    <w:rsid w:val="000F7E9F"/>
  </w:style>
  <w:style w:type="character" w:customStyle="1" w:styleId="WW8Num23z7">
    <w:name w:val="WW8Num23z7"/>
    <w:qFormat/>
    <w:rsid w:val="000F7E9F"/>
  </w:style>
  <w:style w:type="character" w:customStyle="1" w:styleId="WW8Num23z8">
    <w:name w:val="WW8Num23z8"/>
    <w:qFormat/>
    <w:rsid w:val="000F7E9F"/>
  </w:style>
  <w:style w:type="character" w:customStyle="1" w:styleId="WW8Num24z0">
    <w:name w:val="WW8Num24z0"/>
    <w:qFormat/>
    <w:rsid w:val="000F7E9F"/>
  </w:style>
  <w:style w:type="character" w:customStyle="1" w:styleId="WW8Num24z1">
    <w:name w:val="WW8Num24z1"/>
    <w:qFormat/>
    <w:rsid w:val="000F7E9F"/>
  </w:style>
  <w:style w:type="character" w:customStyle="1" w:styleId="WW8Num24z2">
    <w:name w:val="WW8Num24z2"/>
    <w:qFormat/>
    <w:rsid w:val="000F7E9F"/>
  </w:style>
  <w:style w:type="character" w:customStyle="1" w:styleId="WW8Num24z3">
    <w:name w:val="WW8Num24z3"/>
    <w:qFormat/>
    <w:rsid w:val="000F7E9F"/>
  </w:style>
  <w:style w:type="character" w:customStyle="1" w:styleId="WW8Num24z4">
    <w:name w:val="WW8Num24z4"/>
    <w:qFormat/>
    <w:rsid w:val="000F7E9F"/>
  </w:style>
  <w:style w:type="character" w:customStyle="1" w:styleId="WW8Num24z5">
    <w:name w:val="WW8Num24z5"/>
    <w:qFormat/>
    <w:rsid w:val="000F7E9F"/>
  </w:style>
  <w:style w:type="character" w:customStyle="1" w:styleId="WW8Num24z6">
    <w:name w:val="WW8Num24z6"/>
    <w:qFormat/>
    <w:rsid w:val="000F7E9F"/>
  </w:style>
  <w:style w:type="character" w:customStyle="1" w:styleId="WW8Num24z7">
    <w:name w:val="WW8Num24z7"/>
    <w:qFormat/>
    <w:rsid w:val="000F7E9F"/>
  </w:style>
  <w:style w:type="character" w:customStyle="1" w:styleId="WW8Num24z8">
    <w:name w:val="WW8Num24z8"/>
    <w:qFormat/>
    <w:rsid w:val="000F7E9F"/>
  </w:style>
  <w:style w:type="character" w:customStyle="1" w:styleId="WW8Num25z0">
    <w:name w:val="WW8Num25z0"/>
    <w:qFormat/>
    <w:rsid w:val="000F7E9F"/>
    <w:rPr>
      <w:color w:val="000000"/>
    </w:rPr>
  </w:style>
  <w:style w:type="character" w:customStyle="1" w:styleId="WW8Num25z1">
    <w:name w:val="WW8Num25z1"/>
    <w:qFormat/>
    <w:rsid w:val="000F7E9F"/>
  </w:style>
  <w:style w:type="character" w:customStyle="1" w:styleId="WW8Num25z2">
    <w:name w:val="WW8Num25z2"/>
    <w:qFormat/>
    <w:rsid w:val="000F7E9F"/>
  </w:style>
  <w:style w:type="character" w:customStyle="1" w:styleId="WW8Num25z3">
    <w:name w:val="WW8Num25z3"/>
    <w:qFormat/>
    <w:rsid w:val="000F7E9F"/>
  </w:style>
  <w:style w:type="character" w:customStyle="1" w:styleId="WW8Num25z4">
    <w:name w:val="WW8Num25z4"/>
    <w:qFormat/>
    <w:rsid w:val="000F7E9F"/>
  </w:style>
  <w:style w:type="character" w:customStyle="1" w:styleId="WW8Num25z5">
    <w:name w:val="WW8Num25z5"/>
    <w:qFormat/>
    <w:rsid w:val="000F7E9F"/>
  </w:style>
  <w:style w:type="character" w:customStyle="1" w:styleId="WW8Num25z6">
    <w:name w:val="WW8Num25z6"/>
    <w:qFormat/>
    <w:rsid w:val="000F7E9F"/>
  </w:style>
  <w:style w:type="character" w:customStyle="1" w:styleId="WW8Num25z7">
    <w:name w:val="WW8Num25z7"/>
    <w:qFormat/>
    <w:rsid w:val="000F7E9F"/>
  </w:style>
  <w:style w:type="character" w:customStyle="1" w:styleId="WW8Num25z8">
    <w:name w:val="WW8Num25z8"/>
    <w:qFormat/>
    <w:rsid w:val="000F7E9F"/>
  </w:style>
  <w:style w:type="character" w:customStyle="1" w:styleId="WW8Num26z0">
    <w:name w:val="WW8Num26z0"/>
    <w:qFormat/>
    <w:rsid w:val="000F7E9F"/>
    <w:rPr>
      <w:rFonts w:ascii="Symbol" w:hAnsi="Symbol" w:cs="Symbol"/>
      <w:color w:val="00000A"/>
    </w:rPr>
  </w:style>
  <w:style w:type="character" w:customStyle="1" w:styleId="WW8Num26z1">
    <w:name w:val="WW8Num26z1"/>
    <w:qFormat/>
    <w:rsid w:val="000F7E9F"/>
    <w:rPr>
      <w:rFonts w:ascii="Courier New" w:hAnsi="Courier New" w:cs="Courier New"/>
    </w:rPr>
  </w:style>
  <w:style w:type="character" w:customStyle="1" w:styleId="WW8Num26z2">
    <w:name w:val="WW8Num26z2"/>
    <w:qFormat/>
    <w:rsid w:val="000F7E9F"/>
    <w:rPr>
      <w:rFonts w:ascii="Wingdings" w:hAnsi="Wingdings" w:cs="Wingdings"/>
    </w:rPr>
  </w:style>
  <w:style w:type="character" w:customStyle="1" w:styleId="WW8Num26z3">
    <w:name w:val="WW8Num26z3"/>
    <w:qFormat/>
    <w:rsid w:val="000F7E9F"/>
    <w:rPr>
      <w:rFonts w:ascii="Symbol" w:hAnsi="Symbol" w:cs="Symbol"/>
    </w:rPr>
  </w:style>
  <w:style w:type="character" w:customStyle="1" w:styleId="12">
    <w:name w:val="Основной шрифт абзаца1"/>
    <w:qFormat/>
    <w:rsid w:val="000F7E9F"/>
  </w:style>
  <w:style w:type="character" w:customStyle="1" w:styleId="10">
    <w:name w:val="Заголовок 1 Знак"/>
    <w:link w:val="1"/>
    <w:qFormat/>
    <w:rsid w:val="000F7E9F"/>
    <w:rPr>
      <w:rFonts w:ascii="Times New Roman" w:eastAsia="Times New Roman" w:hAnsi="Times New Roman" w:cs="Times New Roman"/>
      <w:sz w:val="24"/>
      <w:szCs w:val="24"/>
      <w:u w:val="single"/>
      <w:lang w:val="en-US"/>
    </w:rPr>
  </w:style>
  <w:style w:type="character" w:customStyle="1" w:styleId="a4">
    <w:name w:val="Название Знак"/>
    <w:qFormat/>
    <w:rsid w:val="000F7E9F"/>
    <w:rPr>
      <w:rFonts w:ascii="Times New Roman" w:eastAsia="Times New Roman" w:hAnsi="Times New Roman" w:cs="Times New Roman"/>
      <w:b/>
      <w:sz w:val="36"/>
      <w:szCs w:val="28"/>
      <w:lang w:val="en-US"/>
    </w:rPr>
  </w:style>
  <w:style w:type="character" w:customStyle="1" w:styleId="-">
    <w:name w:val="Интернет-ссылка"/>
    <w:rsid w:val="000F7E9F"/>
    <w:rPr>
      <w:color w:val="0000FF"/>
      <w:u w:val="single"/>
    </w:rPr>
  </w:style>
  <w:style w:type="character" w:customStyle="1" w:styleId="a5">
    <w:name w:val="Основной текст Знак"/>
    <w:qFormat/>
    <w:rsid w:val="000F7E9F"/>
    <w:rPr>
      <w:rFonts w:ascii="Times New Roman" w:eastAsia="Times New Roman" w:hAnsi="Times New Roman" w:cs="Times New Roman"/>
      <w:b/>
      <w:spacing w:val="-3"/>
      <w:sz w:val="24"/>
      <w:szCs w:val="24"/>
      <w:lang w:val="en-US"/>
    </w:rPr>
  </w:style>
  <w:style w:type="character" w:customStyle="1" w:styleId="a6">
    <w:name w:val="Основной текст с отступом Знак"/>
    <w:qFormat/>
    <w:rsid w:val="000F7E9F"/>
    <w:rPr>
      <w:rFonts w:ascii="Bookman Old Style" w:eastAsia="Times New Roman" w:hAnsi="Bookman Old Style" w:cs="Times New Roman"/>
      <w:b/>
      <w:sz w:val="24"/>
      <w:szCs w:val="20"/>
      <w:lang w:val="en-US"/>
    </w:rPr>
  </w:style>
  <w:style w:type="character" w:customStyle="1" w:styleId="a7">
    <w:name w:val="Нижний колонтитул Знак"/>
    <w:qFormat/>
    <w:rsid w:val="000F7E9F"/>
    <w:rPr>
      <w:rFonts w:ascii="Times New Roman" w:eastAsia="Times New Roman" w:hAnsi="Times New Roman" w:cs="Times New Roman"/>
      <w:sz w:val="20"/>
      <w:szCs w:val="24"/>
    </w:rPr>
  </w:style>
  <w:style w:type="character" w:styleId="a8">
    <w:name w:val="page number"/>
    <w:basedOn w:val="12"/>
    <w:qFormat/>
    <w:rsid w:val="000F7E9F"/>
  </w:style>
  <w:style w:type="character" w:customStyle="1" w:styleId="32">
    <w:name w:val="Основной текст с отступом 3 Знак"/>
    <w:qFormat/>
    <w:rsid w:val="000F7E9F"/>
    <w:rPr>
      <w:rFonts w:ascii="Times New Roman" w:eastAsia="Times New Roman" w:hAnsi="Times New Roman" w:cs="Times New Roman"/>
      <w:sz w:val="16"/>
      <w:szCs w:val="16"/>
      <w:lang w:val="en-US"/>
    </w:rPr>
  </w:style>
  <w:style w:type="character" w:customStyle="1" w:styleId="a9">
    <w:name w:val="Текст выноски Знак"/>
    <w:qFormat/>
    <w:rsid w:val="000F7E9F"/>
    <w:rPr>
      <w:rFonts w:ascii="Tahoma" w:hAnsi="Tahoma" w:cs="Tahoma"/>
      <w:sz w:val="16"/>
      <w:szCs w:val="16"/>
    </w:rPr>
  </w:style>
  <w:style w:type="character" w:customStyle="1" w:styleId="apple-converted-space">
    <w:name w:val="apple-converted-space"/>
    <w:basedOn w:val="12"/>
    <w:qFormat/>
    <w:rsid w:val="000F7E9F"/>
  </w:style>
  <w:style w:type="character" w:customStyle="1" w:styleId="22">
    <w:name w:val="Заголовок 2 Знак"/>
    <w:qFormat/>
    <w:rsid w:val="000F7E9F"/>
    <w:rPr>
      <w:rFonts w:ascii="Cambria" w:eastAsia="Times New Roman" w:hAnsi="Cambria" w:cs="Times New Roman"/>
      <w:b/>
      <w:bCs/>
      <w:i/>
      <w:iCs/>
      <w:sz w:val="28"/>
      <w:szCs w:val="28"/>
    </w:rPr>
  </w:style>
  <w:style w:type="character" w:customStyle="1" w:styleId="33">
    <w:name w:val="Основной текст 3 Знак"/>
    <w:qFormat/>
    <w:rsid w:val="000F7E9F"/>
    <w:rPr>
      <w:sz w:val="16"/>
      <w:szCs w:val="16"/>
    </w:rPr>
  </w:style>
  <w:style w:type="character" w:customStyle="1" w:styleId="aa">
    <w:name w:val="Без интервала Знак"/>
    <w:qFormat/>
    <w:rsid w:val="000F7E9F"/>
    <w:rPr>
      <w:sz w:val="22"/>
      <w:szCs w:val="22"/>
      <w:lang w:val="ru-RU" w:bidi="ar-SA"/>
    </w:rPr>
  </w:style>
  <w:style w:type="character" w:styleId="ab">
    <w:name w:val="FollowedHyperlink"/>
    <w:qFormat/>
    <w:rsid w:val="000F7E9F"/>
    <w:rPr>
      <w:color w:val="800080"/>
      <w:u w:val="single"/>
    </w:rPr>
  </w:style>
  <w:style w:type="character" w:customStyle="1" w:styleId="13">
    <w:name w:val="Знак примечания1"/>
    <w:qFormat/>
    <w:rsid w:val="000F7E9F"/>
    <w:rPr>
      <w:sz w:val="16"/>
      <w:szCs w:val="16"/>
    </w:rPr>
  </w:style>
  <w:style w:type="character" w:customStyle="1" w:styleId="ac">
    <w:name w:val="Текст примечания Знак"/>
    <w:basedOn w:val="12"/>
    <w:uiPriority w:val="99"/>
    <w:qFormat/>
    <w:rsid w:val="000F7E9F"/>
  </w:style>
  <w:style w:type="character" w:customStyle="1" w:styleId="ad">
    <w:name w:val="Тема примечания Знак"/>
    <w:qFormat/>
    <w:rsid w:val="000F7E9F"/>
    <w:rPr>
      <w:b/>
      <w:bCs/>
    </w:rPr>
  </w:style>
  <w:style w:type="character" w:customStyle="1" w:styleId="WW8Num35z0">
    <w:name w:val="WW8Num35z0"/>
    <w:qFormat/>
    <w:rsid w:val="000F7E9F"/>
    <w:rPr>
      <w:lang w:bidi="en-US"/>
    </w:rPr>
  </w:style>
  <w:style w:type="character" w:customStyle="1" w:styleId="WW8Num35z1">
    <w:name w:val="WW8Num35z1"/>
    <w:qFormat/>
    <w:rsid w:val="000F7E9F"/>
  </w:style>
  <w:style w:type="character" w:customStyle="1" w:styleId="WW8Num35z2">
    <w:name w:val="WW8Num35z2"/>
    <w:qFormat/>
    <w:rsid w:val="000F7E9F"/>
  </w:style>
  <w:style w:type="character" w:customStyle="1" w:styleId="WW8Num35z3">
    <w:name w:val="WW8Num35z3"/>
    <w:qFormat/>
    <w:rsid w:val="000F7E9F"/>
  </w:style>
  <w:style w:type="character" w:customStyle="1" w:styleId="WW8Num35z4">
    <w:name w:val="WW8Num35z4"/>
    <w:qFormat/>
    <w:rsid w:val="000F7E9F"/>
  </w:style>
  <w:style w:type="character" w:customStyle="1" w:styleId="WW8Num35z5">
    <w:name w:val="WW8Num35z5"/>
    <w:qFormat/>
    <w:rsid w:val="000F7E9F"/>
  </w:style>
  <w:style w:type="character" w:customStyle="1" w:styleId="WW8Num35z6">
    <w:name w:val="WW8Num35z6"/>
    <w:qFormat/>
    <w:rsid w:val="000F7E9F"/>
  </w:style>
  <w:style w:type="character" w:customStyle="1" w:styleId="WW8Num35z7">
    <w:name w:val="WW8Num35z7"/>
    <w:qFormat/>
    <w:rsid w:val="000F7E9F"/>
  </w:style>
  <w:style w:type="character" w:customStyle="1" w:styleId="WW8Num35z8">
    <w:name w:val="WW8Num35z8"/>
    <w:qFormat/>
    <w:rsid w:val="000F7E9F"/>
  </w:style>
  <w:style w:type="character" w:customStyle="1" w:styleId="34">
    <w:name w:val="Заголовок 3 Знак"/>
    <w:qFormat/>
    <w:rsid w:val="000F7E9F"/>
    <w:rPr>
      <w:rFonts w:ascii="Cambria" w:eastAsia="Times New Roman" w:hAnsi="Cambria" w:cs="Times New Roman"/>
      <w:b/>
      <w:bCs/>
      <w:sz w:val="26"/>
      <w:szCs w:val="26"/>
      <w:lang w:eastAsia="zh-CN"/>
    </w:rPr>
  </w:style>
  <w:style w:type="character" w:styleId="ae">
    <w:name w:val="Strong"/>
    <w:uiPriority w:val="22"/>
    <w:qFormat/>
    <w:rsid w:val="000F7E9F"/>
    <w:rPr>
      <w:b/>
      <w:bCs/>
    </w:rPr>
  </w:style>
  <w:style w:type="character" w:styleId="af">
    <w:name w:val="Emphasis"/>
    <w:qFormat/>
    <w:rsid w:val="000F7E9F"/>
    <w:rPr>
      <w:i/>
      <w:iCs/>
    </w:rPr>
  </w:style>
  <w:style w:type="character" w:customStyle="1" w:styleId="af0">
    <w:name w:val="Абзац списка Знак"/>
    <w:qFormat/>
    <w:rsid w:val="000F7E9F"/>
    <w:rPr>
      <w:rFonts w:ascii="Calibri" w:hAnsi="Calibri" w:cs="Calibri"/>
      <w:sz w:val="22"/>
      <w:szCs w:val="22"/>
      <w:lang w:eastAsia="zh-CN"/>
    </w:rPr>
  </w:style>
  <w:style w:type="character" w:customStyle="1" w:styleId="ListLabel1">
    <w:name w:val="ListLabel 1"/>
    <w:qFormat/>
    <w:rsid w:val="00203AEF"/>
    <w:rPr>
      <w:rFonts w:ascii="Times New Roman" w:hAnsi="Times New Roman" w:cs="Times New Roman"/>
      <w:b/>
      <w:color w:val="000000"/>
      <w:sz w:val="24"/>
      <w:szCs w:val="24"/>
    </w:rPr>
  </w:style>
  <w:style w:type="character" w:customStyle="1" w:styleId="ListLabel2">
    <w:name w:val="ListLabel 2"/>
    <w:qFormat/>
    <w:rsid w:val="00203AEF"/>
    <w:rPr>
      <w:rFonts w:ascii="Times New Roman" w:hAnsi="Times New Roman" w:cs="Times New Roman"/>
      <w:b/>
      <w:color w:val="000000"/>
      <w:sz w:val="20"/>
      <w:szCs w:val="24"/>
      <w:lang w:val="kk-KZ"/>
    </w:rPr>
  </w:style>
  <w:style w:type="character" w:customStyle="1" w:styleId="ListLabel3">
    <w:name w:val="ListLabel 3"/>
    <w:qFormat/>
    <w:rsid w:val="00203AEF"/>
    <w:rPr>
      <w:rFonts w:cs="Times New Roman"/>
      <w:b/>
      <w:sz w:val="24"/>
      <w:szCs w:val="24"/>
      <w:lang w:eastAsia="ru-RU"/>
    </w:rPr>
  </w:style>
  <w:style w:type="character" w:customStyle="1" w:styleId="ListLabel4">
    <w:name w:val="ListLabel 4"/>
    <w:qFormat/>
    <w:rsid w:val="00203AEF"/>
    <w:rPr>
      <w:rFonts w:ascii="Times New Roman" w:eastAsia="Calibri" w:hAnsi="Times New Roman" w:cs="Times New Roman"/>
      <w:b/>
      <w:sz w:val="20"/>
      <w:szCs w:val="20"/>
      <w:lang w:eastAsia="en-US"/>
    </w:rPr>
  </w:style>
  <w:style w:type="character" w:customStyle="1" w:styleId="ListLabel5">
    <w:name w:val="ListLabel 5"/>
    <w:qFormat/>
    <w:rsid w:val="00203AEF"/>
    <w:rPr>
      <w:rFonts w:ascii="Times New Roman" w:hAnsi="Times New Roman" w:cs="Times New Roman"/>
      <w:b/>
      <w:color w:val="000000"/>
      <w:sz w:val="20"/>
      <w:szCs w:val="24"/>
      <w:lang w:val="ru-RU"/>
    </w:rPr>
  </w:style>
  <w:style w:type="character" w:customStyle="1" w:styleId="ListLabel6">
    <w:name w:val="ListLabel 6"/>
    <w:qFormat/>
    <w:rsid w:val="00203AEF"/>
    <w:rPr>
      <w:rFonts w:ascii="Times New Roman" w:hAnsi="Times New Roman" w:cs="Times New Roman"/>
      <w:b/>
      <w:color w:val="000000"/>
      <w:sz w:val="24"/>
      <w:szCs w:val="24"/>
    </w:rPr>
  </w:style>
  <w:style w:type="character" w:customStyle="1" w:styleId="ListLabel7">
    <w:name w:val="ListLabel 7"/>
    <w:qFormat/>
    <w:rsid w:val="00203AEF"/>
    <w:rPr>
      <w:rFonts w:cs="Times New Roman"/>
      <w:b/>
      <w:color w:val="000000"/>
      <w:sz w:val="20"/>
      <w:szCs w:val="24"/>
      <w:lang w:val="kk-KZ"/>
    </w:rPr>
  </w:style>
  <w:style w:type="character" w:customStyle="1" w:styleId="ListLabel8">
    <w:name w:val="ListLabel 8"/>
    <w:qFormat/>
    <w:rsid w:val="00203AEF"/>
    <w:rPr>
      <w:rFonts w:eastAsia="Calibri" w:cs="Times New Roman"/>
      <w:b/>
      <w:sz w:val="20"/>
      <w:szCs w:val="20"/>
      <w:lang w:eastAsia="en-US"/>
    </w:rPr>
  </w:style>
  <w:style w:type="character" w:customStyle="1" w:styleId="ListLabel9">
    <w:name w:val="ListLabel 9"/>
    <w:qFormat/>
    <w:rsid w:val="00203AEF"/>
    <w:rPr>
      <w:rFonts w:ascii="Times New Roman" w:hAnsi="Times New Roman" w:cs="Times New Roman"/>
      <w:b/>
      <w:color w:val="000000"/>
      <w:sz w:val="20"/>
      <w:szCs w:val="24"/>
      <w:lang w:val="ru-RU"/>
    </w:rPr>
  </w:style>
  <w:style w:type="character" w:customStyle="1" w:styleId="ListLabel10">
    <w:name w:val="ListLabel 10"/>
    <w:qFormat/>
    <w:rsid w:val="00203AEF"/>
    <w:rPr>
      <w:rFonts w:ascii="Times New Roman" w:hAnsi="Times New Roman" w:cs="Times New Roman"/>
      <w:b/>
      <w:color w:val="000000"/>
      <w:sz w:val="24"/>
      <w:szCs w:val="24"/>
    </w:rPr>
  </w:style>
  <w:style w:type="character" w:customStyle="1" w:styleId="ListLabel11">
    <w:name w:val="ListLabel 11"/>
    <w:qFormat/>
    <w:rsid w:val="00203AEF"/>
    <w:rPr>
      <w:rFonts w:cs="Times New Roman"/>
      <w:b/>
      <w:color w:val="000000"/>
      <w:sz w:val="20"/>
      <w:szCs w:val="24"/>
      <w:lang w:val="kk-KZ"/>
    </w:rPr>
  </w:style>
  <w:style w:type="character" w:customStyle="1" w:styleId="ListLabel12">
    <w:name w:val="ListLabel 12"/>
    <w:qFormat/>
    <w:rsid w:val="00203AEF"/>
    <w:rPr>
      <w:rFonts w:eastAsia="Calibri" w:cs="Times New Roman"/>
      <w:b/>
      <w:sz w:val="20"/>
      <w:szCs w:val="20"/>
      <w:lang w:eastAsia="en-US"/>
    </w:rPr>
  </w:style>
  <w:style w:type="character" w:customStyle="1" w:styleId="ListLabel13">
    <w:name w:val="ListLabel 13"/>
    <w:qFormat/>
    <w:rsid w:val="00203AEF"/>
    <w:rPr>
      <w:rFonts w:ascii="Times New Roman" w:hAnsi="Times New Roman" w:cs="Times New Roman"/>
      <w:b/>
      <w:color w:val="000000"/>
      <w:sz w:val="20"/>
      <w:szCs w:val="24"/>
      <w:lang w:val="ru-RU"/>
    </w:rPr>
  </w:style>
  <w:style w:type="paragraph" w:customStyle="1" w:styleId="14">
    <w:name w:val="Заголовок1"/>
    <w:basedOn w:val="a"/>
    <w:next w:val="af1"/>
    <w:qFormat/>
    <w:rsid w:val="000F7E9F"/>
    <w:pPr>
      <w:spacing w:after="0" w:line="240" w:lineRule="auto"/>
      <w:jc w:val="center"/>
    </w:pPr>
    <w:rPr>
      <w:rFonts w:ascii="Times New Roman" w:hAnsi="Times New Roman" w:cs="Times New Roman"/>
      <w:b/>
      <w:sz w:val="36"/>
      <w:szCs w:val="28"/>
      <w:lang w:val="en-US"/>
    </w:rPr>
  </w:style>
  <w:style w:type="paragraph" w:styleId="af1">
    <w:name w:val="Body Text"/>
    <w:basedOn w:val="a"/>
    <w:rsid w:val="000F7E9F"/>
    <w:pPr>
      <w:spacing w:after="0" w:line="240" w:lineRule="auto"/>
      <w:jc w:val="both"/>
    </w:pPr>
    <w:rPr>
      <w:rFonts w:ascii="Times New Roman" w:hAnsi="Times New Roman" w:cs="Times New Roman"/>
      <w:b/>
      <w:spacing w:val="-3"/>
      <w:sz w:val="24"/>
      <w:szCs w:val="24"/>
      <w:lang w:val="en-US"/>
    </w:rPr>
  </w:style>
  <w:style w:type="paragraph" w:styleId="af2">
    <w:name w:val="List"/>
    <w:basedOn w:val="af1"/>
    <w:rsid w:val="000F7E9F"/>
    <w:rPr>
      <w:rFonts w:cs="Mangal"/>
    </w:rPr>
  </w:style>
  <w:style w:type="paragraph" w:customStyle="1" w:styleId="15">
    <w:name w:val="Название объекта1"/>
    <w:basedOn w:val="a"/>
    <w:qFormat/>
    <w:rsid w:val="00203AEF"/>
    <w:pPr>
      <w:suppressLineNumbers/>
      <w:spacing w:before="120" w:after="120"/>
    </w:pPr>
    <w:rPr>
      <w:rFonts w:cs="FreeSans"/>
      <w:i/>
      <w:iCs/>
      <w:sz w:val="24"/>
      <w:szCs w:val="24"/>
    </w:rPr>
  </w:style>
  <w:style w:type="paragraph" w:styleId="af3">
    <w:name w:val="index heading"/>
    <w:basedOn w:val="a"/>
    <w:qFormat/>
    <w:rsid w:val="00203AEF"/>
    <w:pPr>
      <w:suppressLineNumbers/>
    </w:pPr>
    <w:rPr>
      <w:rFonts w:cs="FreeSans"/>
    </w:rPr>
  </w:style>
  <w:style w:type="paragraph" w:styleId="af4">
    <w:name w:val="caption"/>
    <w:basedOn w:val="a"/>
    <w:qFormat/>
    <w:rsid w:val="000F7E9F"/>
    <w:pPr>
      <w:suppressLineNumbers/>
      <w:spacing w:before="120" w:after="120"/>
    </w:pPr>
    <w:rPr>
      <w:rFonts w:cs="FreeSans"/>
      <w:i/>
      <w:iCs/>
      <w:sz w:val="24"/>
      <w:szCs w:val="24"/>
    </w:rPr>
  </w:style>
  <w:style w:type="paragraph" w:customStyle="1" w:styleId="51">
    <w:name w:val="Указатель5"/>
    <w:basedOn w:val="a"/>
    <w:qFormat/>
    <w:rsid w:val="000F7E9F"/>
    <w:pPr>
      <w:suppressLineNumbers/>
    </w:pPr>
    <w:rPr>
      <w:rFonts w:cs="FreeSans"/>
    </w:rPr>
  </w:style>
  <w:style w:type="paragraph" w:customStyle="1" w:styleId="41">
    <w:name w:val="Название объекта4"/>
    <w:basedOn w:val="a"/>
    <w:qFormat/>
    <w:rsid w:val="000F7E9F"/>
    <w:pPr>
      <w:suppressLineNumbers/>
      <w:spacing w:before="120" w:after="120"/>
    </w:pPr>
    <w:rPr>
      <w:rFonts w:cs="FreeSans"/>
      <w:i/>
      <w:iCs/>
      <w:sz w:val="24"/>
      <w:szCs w:val="24"/>
    </w:rPr>
  </w:style>
  <w:style w:type="paragraph" w:customStyle="1" w:styleId="42">
    <w:name w:val="Указатель4"/>
    <w:basedOn w:val="a"/>
    <w:qFormat/>
    <w:rsid w:val="000F7E9F"/>
    <w:pPr>
      <w:suppressLineNumbers/>
    </w:pPr>
    <w:rPr>
      <w:rFonts w:cs="FreeSans"/>
    </w:rPr>
  </w:style>
  <w:style w:type="paragraph" w:customStyle="1" w:styleId="35">
    <w:name w:val="Название объекта3"/>
    <w:basedOn w:val="a"/>
    <w:qFormat/>
    <w:rsid w:val="000F7E9F"/>
    <w:pPr>
      <w:suppressLineNumbers/>
      <w:spacing w:before="120" w:after="120"/>
    </w:pPr>
    <w:rPr>
      <w:rFonts w:cs="FreeSans"/>
      <w:i/>
      <w:iCs/>
      <w:sz w:val="24"/>
      <w:szCs w:val="24"/>
    </w:rPr>
  </w:style>
  <w:style w:type="paragraph" w:customStyle="1" w:styleId="36">
    <w:name w:val="Указатель3"/>
    <w:basedOn w:val="a"/>
    <w:qFormat/>
    <w:rsid w:val="000F7E9F"/>
    <w:pPr>
      <w:suppressLineNumbers/>
    </w:pPr>
    <w:rPr>
      <w:rFonts w:cs="FreeSans"/>
    </w:rPr>
  </w:style>
  <w:style w:type="paragraph" w:customStyle="1" w:styleId="23">
    <w:name w:val="Название объекта2"/>
    <w:basedOn w:val="a"/>
    <w:qFormat/>
    <w:rsid w:val="000F7E9F"/>
    <w:pPr>
      <w:suppressLineNumbers/>
      <w:spacing w:before="120" w:after="120"/>
    </w:pPr>
    <w:rPr>
      <w:rFonts w:cs="Mangal"/>
      <w:i/>
      <w:iCs/>
      <w:sz w:val="24"/>
      <w:szCs w:val="24"/>
    </w:rPr>
  </w:style>
  <w:style w:type="paragraph" w:customStyle="1" w:styleId="24">
    <w:name w:val="Указатель2"/>
    <w:basedOn w:val="a"/>
    <w:qFormat/>
    <w:rsid w:val="000F7E9F"/>
    <w:pPr>
      <w:suppressLineNumbers/>
    </w:pPr>
    <w:rPr>
      <w:rFonts w:cs="Mangal"/>
    </w:rPr>
  </w:style>
  <w:style w:type="paragraph" w:customStyle="1" w:styleId="100">
    <w:name w:val="Название объекта10"/>
    <w:basedOn w:val="a"/>
    <w:qFormat/>
    <w:rsid w:val="000F7E9F"/>
    <w:pPr>
      <w:suppressLineNumbers/>
      <w:spacing w:before="120" w:after="120"/>
    </w:pPr>
    <w:rPr>
      <w:rFonts w:cs="Mangal"/>
      <w:i/>
      <w:iCs/>
      <w:sz w:val="24"/>
      <w:szCs w:val="24"/>
    </w:rPr>
  </w:style>
  <w:style w:type="paragraph" w:customStyle="1" w:styleId="16">
    <w:name w:val="Указатель1"/>
    <w:basedOn w:val="a"/>
    <w:qFormat/>
    <w:rsid w:val="000F7E9F"/>
    <w:pPr>
      <w:suppressLineNumbers/>
    </w:pPr>
    <w:rPr>
      <w:rFonts w:cs="Mangal"/>
    </w:rPr>
  </w:style>
  <w:style w:type="paragraph" w:styleId="af5">
    <w:name w:val="Body Text Indent"/>
    <w:basedOn w:val="a"/>
    <w:rsid w:val="000F7E9F"/>
    <w:pPr>
      <w:spacing w:before="40" w:after="0" w:line="240" w:lineRule="auto"/>
    </w:pPr>
    <w:rPr>
      <w:rFonts w:ascii="Bookman Old Style" w:hAnsi="Bookman Old Style" w:cs="Bookman Old Style"/>
      <w:b/>
      <w:sz w:val="24"/>
      <w:szCs w:val="20"/>
      <w:lang w:val="en-US"/>
    </w:rPr>
  </w:style>
  <w:style w:type="paragraph" w:customStyle="1" w:styleId="17">
    <w:name w:val="Нижний колонтитул1"/>
    <w:basedOn w:val="a"/>
    <w:rsid w:val="000F7E9F"/>
    <w:pPr>
      <w:spacing w:after="0" w:line="240" w:lineRule="auto"/>
    </w:pPr>
    <w:rPr>
      <w:rFonts w:ascii="Times New Roman" w:hAnsi="Times New Roman" w:cs="Times New Roman"/>
      <w:sz w:val="20"/>
      <w:szCs w:val="24"/>
    </w:rPr>
  </w:style>
  <w:style w:type="paragraph" w:customStyle="1" w:styleId="311">
    <w:name w:val="Основной текст с отступом 31"/>
    <w:basedOn w:val="a"/>
    <w:qFormat/>
    <w:rsid w:val="000F7E9F"/>
    <w:pPr>
      <w:spacing w:after="120" w:line="240" w:lineRule="auto"/>
      <w:ind w:left="360"/>
    </w:pPr>
    <w:rPr>
      <w:rFonts w:ascii="Times New Roman" w:hAnsi="Times New Roman" w:cs="Times New Roman"/>
      <w:sz w:val="16"/>
      <w:szCs w:val="16"/>
      <w:lang w:val="en-US"/>
    </w:rPr>
  </w:style>
  <w:style w:type="paragraph" w:customStyle="1" w:styleId="Default">
    <w:name w:val="Default"/>
    <w:qFormat/>
    <w:rsid w:val="000F7E9F"/>
    <w:pPr>
      <w:suppressAutoHyphens/>
    </w:pPr>
    <w:rPr>
      <w:color w:val="000000"/>
      <w:sz w:val="24"/>
      <w:szCs w:val="24"/>
      <w:lang w:val="en-US" w:eastAsia="zh-CN"/>
    </w:rPr>
  </w:style>
  <w:style w:type="paragraph" w:styleId="af6">
    <w:name w:val="Balloon Text"/>
    <w:basedOn w:val="a"/>
    <w:qFormat/>
    <w:rsid w:val="000F7E9F"/>
    <w:pPr>
      <w:spacing w:after="0" w:line="240" w:lineRule="auto"/>
    </w:pPr>
    <w:rPr>
      <w:rFonts w:ascii="Tahoma" w:hAnsi="Tahoma" w:cs="Tahoma"/>
      <w:sz w:val="16"/>
      <w:szCs w:val="16"/>
    </w:rPr>
  </w:style>
  <w:style w:type="paragraph" w:styleId="af7">
    <w:name w:val="List Paragraph"/>
    <w:basedOn w:val="a"/>
    <w:qFormat/>
    <w:rsid w:val="000F7E9F"/>
    <w:pPr>
      <w:ind w:left="708"/>
    </w:pPr>
    <w:rPr>
      <w:rFonts w:cs="Times New Roman"/>
    </w:rPr>
  </w:style>
  <w:style w:type="paragraph" w:customStyle="1" w:styleId="312">
    <w:name w:val="Основной текст 31"/>
    <w:basedOn w:val="a"/>
    <w:qFormat/>
    <w:rsid w:val="000F7E9F"/>
    <w:pPr>
      <w:spacing w:after="120"/>
    </w:pPr>
    <w:rPr>
      <w:sz w:val="16"/>
      <w:szCs w:val="16"/>
    </w:rPr>
  </w:style>
  <w:style w:type="paragraph" w:styleId="af8">
    <w:name w:val="No Spacing"/>
    <w:qFormat/>
    <w:rsid w:val="000F7E9F"/>
    <w:pPr>
      <w:suppressAutoHyphens/>
    </w:pPr>
    <w:rPr>
      <w:lang w:eastAsia="zh-CN"/>
    </w:rPr>
  </w:style>
  <w:style w:type="paragraph" w:customStyle="1" w:styleId="18">
    <w:name w:val="Текст примечания1"/>
    <w:basedOn w:val="a"/>
    <w:qFormat/>
    <w:rsid w:val="000F7E9F"/>
    <w:rPr>
      <w:sz w:val="20"/>
      <w:szCs w:val="20"/>
    </w:rPr>
  </w:style>
  <w:style w:type="paragraph" w:styleId="af9">
    <w:name w:val="annotation subject"/>
    <w:basedOn w:val="18"/>
    <w:qFormat/>
    <w:rsid w:val="000F7E9F"/>
    <w:rPr>
      <w:b/>
      <w:bCs/>
    </w:rPr>
  </w:style>
  <w:style w:type="paragraph" w:customStyle="1" w:styleId="afa">
    <w:name w:val="Содержимое таблицы"/>
    <w:basedOn w:val="a"/>
    <w:qFormat/>
    <w:rsid w:val="000F7E9F"/>
    <w:pPr>
      <w:suppressLineNumbers/>
    </w:pPr>
  </w:style>
  <w:style w:type="paragraph" w:customStyle="1" w:styleId="afb">
    <w:name w:val="Заголовок таблицы"/>
    <w:basedOn w:val="afa"/>
    <w:qFormat/>
    <w:rsid w:val="000F7E9F"/>
    <w:pPr>
      <w:jc w:val="center"/>
    </w:pPr>
    <w:rPr>
      <w:b/>
      <w:bCs/>
    </w:rPr>
  </w:style>
  <w:style w:type="paragraph" w:customStyle="1" w:styleId="afc">
    <w:name w:val="Содержимое врезки"/>
    <w:basedOn w:val="a"/>
    <w:qFormat/>
    <w:rsid w:val="000F7E9F"/>
  </w:style>
  <w:style w:type="paragraph" w:styleId="afd">
    <w:name w:val="Normal (Web)"/>
    <w:basedOn w:val="a"/>
    <w:uiPriority w:val="99"/>
    <w:qFormat/>
    <w:rsid w:val="000F7E9F"/>
    <w:pPr>
      <w:spacing w:before="280" w:after="280" w:line="240" w:lineRule="auto"/>
    </w:pPr>
    <w:rPr>
      <w:rFonts w:ascii="Times New Roman" w:hAnsi="Times New Roman" w:cs="Times New Roman"/>
      <w:sz w:val="24"/>
      <w:szCs w:val="24"/>
    </w:rPr>
  </w:style>
  <w:style w:type="paragraph" w:customStyle="1" w:styleId="afe">
    <w:name w:val="Текст в заданном формате"/>
    <w:basedOn w:val="a"/>
    <w:qFormat/>
    <w:rsid w:val="00BD67A8"/>
  </w:style>
  <w:style w:type="paragraph" w:customStyle="1" w:styleId="TableParagraph">
    <w:name w:val="Table Paragraph"/>
    <w:basedOn w:val="a"/>
    <w:uiPriority w:val="1"/>
    <w:qFormat/>
    <w:rsid w:val="00E2240A"/>
    <w:pPr>
      <w:widowControl w:val="0"/>
      <w:suppressAutoHyphens w:val="0"/>
      <w:spacing w:after="0" w:line="240" w:lineRule="auto"/>
      <w:ind w:left="249" w:hanging="144"/>
    </w:pPr>
    <w:rPr>
      <w:rFonts w:ascii="Trebuchet MS" w:eastAsia="Trebuchet MS" w:hAnsi="Trebuchet MS" w:cs="Trebuchet MS"/>
      <w:lang w:val="en-US" w:eastAsia="en-US"/>
    </w:rPr>
  </w:style>
  <w:style w:type="table" w:styleId="aff">
    <w:name w:val="Table Grid"/>
    <w:basedOn w:val="a1"/>
    <w:uiPriority w:val="59"/>
    <w:rsid w:val="0023451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9">
    <w:name w:val="Сетка таблицы1"/>
    <w:basedOn w:val="a1"/>
    <w:uiPriority w:val="59"/>
    <w:rsid w:val="00801B6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0">
    <w:name w:val="Hyperlink"/>
    <w:rsid w:val="00EA2207"/>
    <w:rPr>
      <w:color w:val="0000FF"/>
      <w:u w:val="single"/>
    </w:rPr>
  </w:style>
  <w:style w:type="character" w:customStyle="1" w:styleId="110">
    <w:name w:val="Заголовок 1 Знак1"/>
    <w:basedOn w:val="a0"/>
    <w:uiPriority w:val="9"/>
    <w:rsid w:val="00065A91"/>
    <w:rPr>
      <w:rFonts w:asciiTheme="majorHAnsi" w:eastAsiaTheme="majorEastAsia" w:hAnsiTheme="majorHAnsi" w:cstheme="majorBidi"/>
      <w:b/>
      <w:bCs/>
      <w:color w:val="365F91" w:themeColor="accent1" w:themeShade="BF"/>
      <w:sz w:val="28"/>
      <w:szCs w:val="28"/>
      <w:lang w:eastAsia="zh-CN"/>
    </w:rPr>
  </w:style>
  <w:style w:type="character" w:styleId="aff1">
    <w:name w:val="annotation reference"/>
    <w:basedOn w:val="a0"/>
    <w:uiPriority w:val="99"/>
    <w:semiHidden/>
    <w:unhideWhenUsed/>
    <w:rsid w:val="000144B6"/>
    <w:rPr>
      <w:sz w:val="16"/>
      <w:szCs w:val="16"/>
    </w:rPr>
  </w:style>
  <w:style w:type="paragraph" w:styleId="aff2">
    <w:name w:val="annotation text"/>
    <w:basedOn w:val="a"/>
    <w:link w:val="1a"/>
    <w:uiPriority w:val="99"/>
    <w:semiHidden/>
    <w:unhideWhenUsed/>
    <w:rsid w:val="000144B6"/>
    <w:pPr>
      <w:spacing w:line="240" w:lineRule="auto"/>
    </w:pPr>
    <w:rPr>
      <w:sz w:val="20"/>
      <w:szCs w:val="20"/>
    </w:rPr>
  </w:style>
  <w:style w:type="character" w:customStyle="1" w:styleId="1a">
    <w:name w:val="Текст примечания Знак1"/>
    <w:basedOn w:val="a0"/>
    <w:link w:val="aff2"/>
    <w:uiPriority w:val="99"/>
    <w:semiHidden/>
    <w:rsid w:val="000144B6"/>
    <w:rPr>
      <w:rFonts w:ascii="Calibri" w:hAnsi="Calibri" w:cs="Calibri"/>
      <w:color w:val="00000A"/>
      <w:lang w:eastAsia="zh-CN"/>
    </w:rPr>
  </w:style>
  <w:style w:type="table" w:customStyle="1" w:styleId="Style39">
    <w:name w:val="_Style 39"/>
    <w:basedOn w:val="a1"/>
    <w:rsid w:val="000144B6"/>
    <w:tblPr/>
  </w:style>
  <w:style w:type="table" w:customStyle="1" w:styleId="Style41">
    <w:name w:val="_Style 41"/>
    <w:basedOn w:val="a1"/>
    <w:qFormat/>
    <w:rsid w:val="005C0827"/>
    <w:tblPr/>
  </w:style>
  <w:style w:type="character" w:customStyle="1" w:styleId="31">
    <w:name w:val="Заголовок 3 Знак1"/>
    <w:basedOn w:val="a0"/>
    <w:link w:val="3"/>
    <w:uiPriority w:val="9"/>
    <w:rsid w:val="009A4F83"/>
    <w:rPr>
      <w:rFonts w:asciiTheme="majorHAnsi" w:eastAsiaTheme="majorEastAsia" w:hAnsiTheme="majorHAnsi" w:cstheme="majorBidi"/>
      <w:color w:val="243F60" w:themeColor="accent1" w:themeShade="7F"/>
      <w:sz w:val="24"/>
      <w:szCs w:val="24"/>
      <w:lang w:eastAsia="zh-CN"/>
    </w:rPr>
  </w:style>
  <w:style w:type="character" w:customStyle="1" w:styleId="qu">
    <w:name w:val="qu"/>
    <w:basedOn w:val="a0"/>
    <w:rsid w:val="009A4F83"/>
  </w:style>
  <w:style w:type="character" w:customStyle="1" w:styleId="gd">
    <w:name w:val="gd"/>
    <w:basedOn w:val="a0"/>
    <w:rsid w:val="009A4F83"/>
  </w:style>
  <w:style w:type="character" w:customStyle="1" w:styleId="go">
    <w:name w:val="go"/>
    <w:basedOn w:val="a0"/>
    <w:rsid w:val="009A4F83"/>
  </w:style>
  <w:style w:type="character" w:customStyle="1" w:styleId="g3">
    <w:name w:val="g3"/>
    <w:basedOn w:val="a0"/>
    <w:rsid w:val="009A4F83"/>
  </w:style>
  <w:style w:type="character" w:customStyle="1" w:styleId="hb">
    <w:name w:val="hb"/>
    <w:basedOn w:val="a0"/>
    <w:rsid w:val="009A4F83"/>
  </w:style>
  <w:style w:type="character" w:customStyle="1" w:styleId="g2">
    <w:name w:val="g2"/>
    <w:basedOn w:val="a0"/>
    <w:rsid w:val="009A4F83"/>
  </w:style>
  <w:style w:type="paragraph" w:styleId="aff3">
    <w:name w:val="Subtitle"/>
    <w:basedOn w:val="a"/>
    <w:next w:val="a"/>
    <w:pPr>
      <w:keepNext/>
      <w:keepLines/>
      <w:spacing w:before="360" w:after="80"/>
    </w:pPr>
    <w:rPr>
      <w:rFonts w:ascii="Georgia" w:eastAsia="Georgia" w:hAnsi="Georgia" w:cs="Georgia"/>
      <w:i/>
      <w:color w:val="666666"/>
      <w:sz w:val="48"/>
      <w:szCs w:val="48"/>
    </w:rPr>
  </w:style>
  <w:style w:type="table" w:customStyle="1" w:styleId="aff4">
    <w:basedOn w:val="TableNormal"/>
    <w:tblPr>
      <w:tblStyleRowBandSize w:val="1"/>
      <w:tblStyleColBandSize w:val="1"/>
      <w:tblCellMar>
        <w:left w:w="108" w:type="dxa"/>
        <w:right w:w="108" w:type="dxa"/>
      </w:tblCellMar>
    </w:tblPr>
  </w:style>
  <w:style w:type="table" w:customStyle="1" w:styleId="aff5">
    <w:basedOn w:val="TableNormal"/>
    <w:tblPr>
      <w:tblStyleRowBandSize w:val="1"/>
      <w:tblStyleColBandSize w:val="1"/>
      <w:tblCellMar>
        <w:left w:w="108" w:type="dxa"/>
        <w:right w:w="108" w:type="dxa"/>
      </w:tblCellMar>
    </w:tblPr>
  </w:style>
  <w:style w:type="table" w:customStyle="1" w:styleId="aff6">
    <w:basedOn w:val="TableNormal"/>
    <w:tblPr>
      <w:tblStyleRowBandSize w:val="1"/>
      <w:tblStyleColBandSize w:val="1"/>
      <w:tblCellMar>
        <w:left w:w="108" w:type="dxa"/>
        <w:right w:w="108" w:type="dxa"/>
      </w:tblCellMar>
    </w:tblPr>
  </w:style>
  <w:style w:type="paragraph" w:customStyle="1" w:styleId="1b">
    <w:name w:val="Без интервала1"/>
    <w:basedOn w:val="a"/>
    <w:qFormat/>
    <w:rsid w:val="00D358D9"/>
    <w:pPr>
      <w:spacing w:after="0" w:line="240" w:lineRule="auto"/>
      <w:textAlignment w:val="baseline"/>
    </w:pPr>
    <w:rPr>
      <w:rFonts w:eastAsia="Times New Roman"/>
      <w:sz w:val="24"/>
      <w:szCs w:val="24"/>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5030135">
      <w:bodyDiv w:val="1"/>
      <w:marLeft w:val="0"/>
      <w:marRight w:val="0"/>
      <w:marTop w:val="0"/>
      <w:marBottom w:val="0"/>
      <w:divBdr>
        <w:top w:val="none" w:sz="0" w:space="0" w:color="auto"/>
        <w:left w:val="none" w:sz="0" w:space="0" w:color="auto"/>
        <w:bottom w:val="none" w:sz="0" w:space="0" w:color="auto"/>
        <w:right w:val="none" w:sz="0" w:space="0" w:color="auto"/>
      </w:divBdr>
      <w:divsChild>
        <w:div w:id="779254321">
          <w:marLeft w:val="0"/>
          <w:marRight w:val="0"/>
          <w:marTop w:val="0"/>
          <w:marBottom w:val="0"/>
          <w:divBdr>
            <w:top w:val="none" w:sz="0" w:space="0" w:color="auto"/>
            <w:left w:val="none" w:sz="0" w:space="0" w:color="auto"/>
            <w:bottom w:val="none" w:sz="0" w:space="0" w:color="auto"/>
            <w:right w:val="none" w:sz="0" w:space="0" w:color="auto"/>
          </w:divBdr>
        </w:div>
        <w:div w:id="1159611848">
          <w:marLeft w:val="0"/>
          <w:marRight w:val="0"/>
          <w:marTop w:val="0"/>
          <w:marBottom w:val="0"/>
          <w:divBdr>
            <w:top w:val="none" w:sz="0" w:space="0" w:color="auto"/>
            <w:left w:val="none" w:sz="0" w:space="0" w:color="auto"/>
            <w:bottom w:val="none" w:sz="0" w:space="0" w:color="auto"/>
            <w:right w:val="none" w:sz="0" w:space="0" w:color="auto"/>
          </w:divBdr>
        </w:div>
        <w:div w:id="962227273">
          <w:marLeft w:val="0"/>
          <w:marRight w:val="0"/>
          <w:marTop w:val="0"/>
          <w:marBottom w:val="0"/>
          <w:divBdr>
            <w:top w:val="none" w:sz="0" w:space="0" w:color="auto"/>
            <w:left w:val="none" w:sz="0" w:space="0" w:color="auto"/>
            <w:bottom w:val="none" w:sz="0" w:space="0" w:color="auto"/>
            <w:right w:val="none" w:sz="0" w:space="0" w:color="auto"/>
          </w:divBdr>
        </w:div>
        <w:div w:id="1158033557">
          <w:marLeft w:val="0"/>
          <w:marRight w:val="0"/>
          <w:marTop w:val="0"/>
          <w:marBottom w:val="0"/>
          <w:divBdr>
            <w:top w:val="none" w:sz="0" w:space="0" w:color="auto"/>
            <w:left w:val="none" w:sz="0" w:space="0" w:color="auto"/>
            <w:bottom w:val="none" w:sz="0" w:space="0" w:color="auto"/>
            <w:right w:val="none" w:sz="0" w:space="0" w:color="auto"/>
          </w:divBdr>
        </w:div>
        <w:div w:id="1578321709">
          <w:marLeft w:val="0"/>
          <w:marRight w:val="0"/>
          <w:marTop w:val="0"/>
          <w:marBottom w:val="0"/>
          <w:divBdr>
            <w:top w:val="none" w:sz="0" w:space="0" w:color="auto"/>
            <w:left w:val="none" w:sz="0" w:space="0" w:color="auto"/>
            <w:bottom w:val="none" w:sz="0" w:space="0" w:color="auto"/>
            <w:right w:val="none" w:sz="0" w:space="0" w:color="auto"/>
          </w:divBdr>
        </w:div>
        <w:div w:id="713579215">
          <w:marLeft w:val="0"/>
          <w:marRight w:val="0"/>
          <w:marTop w:val="0"/>
          <w:marBottom w:val="0"/>
          <w:divBdr>
            <w:top w:val="none" w:sz="0" w:space="0" w:color="auto"/>
            <w:left w:val="none" w:sz="0" w:space="0" w:color="auto"/>
            <w:bottom w:val="none" w:sz="0" w:space="0" w:color="auto"/>
            <w:right w:val="none" w:sz="0" w:space="0" w:color="auto"/>
          </w:divBdr>
        </w:div>
        <w:div w:id="1637031609">
          <w:marLeft w:val="0"/>
          <w:marRight w:val="0"/>
          <w:marTop w:val="0"/>
          <w:marBottom w:val="0"/>
          <w:divBdr>
            <w:top w:val="none" w:sz="0" w:space="0" w:color="auto"/>
            <w:left w:val="none" w:sz="0" w:space="0" w:color="auto"/>
            <w:bottom w:val="none" w:sz="0" w:space="0" w:color="auto"/>
            <w:right w:val="none" w:sz="0" w:space="0" w:color="auto"/>
          </w:divBdr>
        </w:div>
        <w:div w:id="534464205">
          <w:marLeft w:val="0"/>
          <w:marRight w:val="0"/>
          <w:marTop w:val="0"/>
          <w:marBottom w:val="0"/>
          <w:divBdr>
            <w:top w:val="none" w:sz="0" w:space="0" w:color="auto"/>
            <w:left w:val="none" w:sz="0" w:space="0" w:color="auto"/>
            <w:bottom w:val="none" w:sz="0" w:space="0" w:color="auto"/>
            <w:right w:val="none" w:sz="0" w:space="0" w:color="auto"/>
          </w:divBdr>
        </w:div>
      </w:divsChild>
    </w:div>
    <w:div w:id="1301032626">
      <w:bodyDiv w:val="1"/>
      <w:marLeft w:val="0"/>
      <w:marRight w:val="0"/>
      <w:marTop w:val="0"/>
      <w:marBottom w:val="0"/>
      <w:divBdr>
        <w:top w:val="none" w:sz="0" w:space="0" w:color="auto"/>
        <w:left w:val="none" w:sz="0" w:space="0" w:color="auto"/>
        <w:bottom w:val="none" w:sz="0" w:space="0" w:color="auto"/>
        <w:right w:val="none" w:sz="0" w:space="0" w:color="auto"/>
      </w:divBdr>
      <w:divsChild>
        <w:div w:id="1010327486">
          <w:marLeft w:val="274"/>
          <w:marRight w:val="0"/>
          <w:marTop w:val="150"/>
          <w:marBottom w:val="0"/>
          <w:divBdr>
            <w:top w:val="none" w:sz="0" w:space="0" w:color="auto"/>
            <w:left w:val="none" w:sz="0" w:space="0" w:color="auto"/>
            <w:bottom w:val="none" w:sz="0" w:space="0" w:color="auto"/>
            <w:right w:val="none" w:sz="0" w:space="0" w:color="auto"/>
          </w:divBdr>
        </w:div>
        <w:div w:id="646397169">
          <w:marLeft w:val="274"/>
          <w:marRight w:val="0"/>
          <w:marTop w:val="150"/>
          <w:marBottom w:val="0"/>
          <w:divBdr>
            <w:top w:val="none" w:sz="0" w:space="0" w:color="auto"/>
            <w:left w:val="none" w:sz="0" w:space="0" w:color="auto"/>
            <w:bottom w:val="none" w:sz="0" w:space="0" w:color="auto"/>
            <w:right w:val="none" w:sz="0" w:space="0" w:color="auto"/>
          </w:divBdr>
        </w:div>
        <w:div w:id="663357834">
          <w:marLeft w:val="274"/>
          <w:marRight w:val="0"/>
          <w:marTop w:val="150"/>
          <w:marBottom w:val="0"/>
          <w:divBdr>
            <w:top w:val="none" w:sz="0" w:space="0" w:color="auto"/>
            <w:left w:val="none" w:sz="0" w:space="0" w:color="auto"/>
            <w:bottom w:val="none" w:sz="0" w:space="0" w:color="auto"/>
            <w:right w:val="none" w:sz="0" w:space="0" w:color="auto"/>
          </w:divBdr>
        </w:div>
        <w:div w:id="200169724">
          <w:marLeft w:val="274"/>
          <w:marRight w:val="0"/>
          <w:marTop w:val="150"/>
          <w:marBottom w:val="0"/>
          <w:divBdr>
            <w:top w:val="none" w:sz="0" w:space="0" w:color="auto"/>
            <w:left w:val="none" w:sz="0" w:space="0" w:color="auto"/>
            <w:bottom w:val="none" w:sz="0" w:space="0" w:color="auto"/>
            <w:right w:val="none" w:sz="0" w:space="0" w:color="auto"/>
          </w:divBdr>
        </w:div>
      </w:divsChild>
    </w:div>
    <w:div w:id="2083869981">
      <w:bodyDiv w:val="1"/>
      <w:marLeft w:val="0"/>
      <w:marRight w:val="0"/>
      <w:marTop w:val="0"/>
      <w:marBottom w:val="0"/>
      <w:divBdr>
        <w:top w:val="none" w:sz="0" w:space="0" w:color="auto"/>
        <w:left w:val="none" w:sz="0" w:space="0" w:color="auto"/>
        <w:bottom w:val="none" w:sz="0" w:space="0" w:color="auto"/>
        <w:right w:val="none" w:sz="0" w:space="0" w:color="auto"/>
      </w:divBdr>
      <w:divsChild>
        <w:div w:id="431165148">
          <w:marLeft w:val="274"/>
          <w:marRight w:val="0"/>
          <w:marTop w:val="150"/>
          <w:marBottom w:val="0"/>
          <w:divBdr>
            <w:top w:val="none" w:sz="0" w:space="0" w:color="auto"/>
            <w:left w:val="none" w:sz="0" w:space="0" w:color="auto"/>
            <w:bottom w:val="none" w:sz="0" w:space="0" w:color="auto"/>
            <w:right w:val="none" w:sz="0" w:space="0" w:color="auto"/>
          </w:divBdr>
        </w:div>
        <w:div w:id="356740866">
          <w:marLeft w:val="274"/>
          <w:marRight w:val="0"/>
          <w:marTop w:val="150"/>
          <w:marBottom w:val="0"/>
          <w:divBdr>
            <w:top w:val="none" w:sz="0" w:space="0" w:color="auto"/>
            <w:left w:val="none" w:sz="0" w:space="0" w:color="auto"/>
            <w:bottom w:val="none" w:sz="0" w:space="0" w:color="auto"/>
            <w:right w:val="none" w:sz="0" w:space="0" w:color="auto"/>
          </w:divBdr>
        </w:div>
        <w:div w:id="1212302148">
          <w:marLeft w:val="274"/>
          <w:marRight w:val="0"/>
          <w:marTop w:val="150"/>
          <w:marBottom w:val="0"/>
          <w:divBdr>
            <w:top w:val="none" w:sz="0" w:space="0" w:color="auto"/>
            <w:left w:val="none" w:sz="0" w:space="0" w:color="auto"/>
            <w:bottom w:val="none" w:sz="0" w:space="0" w:color="auto"/>
            <w:right w:val="none" w:sz="0" w:space="0" w:color="auto"/>
          </w:divBdr>
        </w:div>
        <w:div w:id="1349141882">
          <w:marLeft w:val="274"/>
          <w:marRight w:val="0"/>
          <w:marTop w:val="150"/>
          <w:marBottom w:val="0"/>
          <w:divBdr>
            <w:top w:val="none" w:sz="0" w:space="0" w:color="auto"/>
            <w:left w:val="none" w:sz="0" w:space="0" w:color="auto"/>
            <w:bottom w:val="none" w:sz="0" w:space="0" w:color="auto"/>
            <w:right w:val="none" w:sz="0" w:space="0" w:color="auto"/>
          </w:divBdr>
        </w:div>
        <w:div w:id="2146391089">
          <w:marLeft w:val="274"/>
          <w:marRight w:val="0"/>
          <w:marTop w:val="150"/>
          <w:marBottom w:val="0"/>
          <w:divBdr>
            <w:top w:val="none" w:sz="0" w:space="0" w:color="auto"/>
            <w:left w:val="none" w:sz="0" w:space="0" w:color="auto"/>
            <w:bottom w:val="none" w:sz="0" w:space="0" w:color="auto"/>
            <w:right w:val="none" w:sz="0" w:space="0" w:color="auto"/>
          </w:divBdr>
        </w:div>
      </w:divsChild>
    </w:div>
    <w:div w:id="213178278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osce.org/files/f/documents/f/2/247866.pdf"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4Cc/kee4myh2haFX3lPDOIxcUuw==">CgMxLjAyCGguZ2pkZ3hzOAByITEtUEJBTGJudGN3aTRsX2pVdWFPOWlrRUE3LVRud3BKbQ==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1</Pages>
  <Words>1758</Words>
  <Characters>10021</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TILSHI</cp:lastModifiedBy>
  <cp:revision>16</cp:revision>
  <dcterms:created xsi:type="dcterms:W3CDTF">2024-10-04T11:39:00Z</dcterms:created>
  <dcterms:modified xsi:type="dcterms:W3CDTF">2024-10-09T12:13:00Z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Reanimator Extreme Edition</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